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79B1F" w14:textId="77777777" w:rsidR="00696709" w:rsidRPr="00725DC3" w:rsidRDefault="00847808" w:rsidP="00696709">
      <w:pPr>
        <w:rPr>
          <w:rFonts w:cstheme="minorHAnsi"/>
          <w:b/>
          <w:sz w:val="24"/>
          <w:szCs w:val="24"/>
        </w:rPr>
      </w:pPr>
      <w:r w:rsidRPr="00725DC3">
        <w:rPr>
          <w:rFonts w:cstheme="minorHAnsi"/>
          <w:b/>
          <w:sz w:val="24"/>
          <w:szCs w:val="24"/>
        </w:rPr>
        <w:t>ANNEX 1: SCHEDULE OF REQUIREMENTS</w:t>
      </w:r>
    </w:p>
    <w:p w14:paraId="3DACBC23" w14:textId="1FEA8056" w:rsidR="00696709" w:rsidRDefault="00571158" w:rsidP="005143EF">
      <w:pPr>
        <w:jc w:val="center"/>
        <w:rPr>
          <w:rFonts w:cstheme="minorHAnsi"/>
          <w:b/>
          <w:sz w:val="20"/>
          <w:szCs w:val="20"/>
        </w:rPr>
      </w:pPr>
      <w:r w:rsidRPr="005C1537">
        <w:rPr>
          <w:rFonts w:cstheme="minorHAnsi"/>
          <w:b/>
          <w:sz w:val="20"/>
          <w:szCs w:val="20"/>
        </w:rPr>
        <w:t>UNDP and other UN Agencies List of Vehicles</w:t>
      </w:r>
    </w:p>
    <w:tbl>
      <w:tblPr>
        <w:tblW w:w="10473" w:type="dxa"/>
        <w:tblInd w:w="-275" w:type="dxa"/>
        <w:tblLook w:val="04A0" w:firstRow="1" w:lastRow="0" w:firstColumn="1" w:lastColumn="0" w:noHBand="0" w:noVBand="1"/>
      </w:tblPr>
      <w:tblGrid>
        <w:gridCol w:w="2070"/>
        <w:gridCol w:w="622"/>
        <w:gridCol w:w="899"/>
        <w:gridCol w:w="1188"/>
        <w:gridCol w:w="1800"/>
        <w:gridCol w:w="1260"/>
        <w:gridCol w:w="1260"/>
        <w:gridCol w:w="1383"/>
      </w:tblGrid>
      <w:tr w:rsidR="009F1FF2" w:rsidRPr="009F1FF2" w14:paraId="38B2249D" w14:textId="77777777" w:rsidTr="00F42267">
        <w:trPr>
          <w:trHeight w:val="95"/>
        </w:trPr>
        <w:tc>
          <w:tcPr>
            <w:tcW w:w="20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C3BFD5D" w14:textId="77777777" w:rsidR="009F1FF2" w:rsidRPr="009F1FF2" w:rsidRDefault="009F1FF2" w:rsidP="009F1FF2">
            <w:pPr>
              <w:spacing w:after="0"/>
              <w:jc w:val="center"/>
              <w:rPr>
                <w:rFonts w:cstheme="minorHAnsi"/>
                <w:b/>
                <w:bCs/>
                <w:sz w:val="20"/>
                <w:szCs w:val="20"/>
              </w:rPr>
            </w:pPr>
            <w:r w:rsidRPr="009F1FF2">
              <w:rPr>
                <w:rFonts w:cstheme="minorHAnsi"/>
                <w:b/>
                <w:bCs/>
                <w:sz w:val="20"/>
                <w:szCs w:val="20"/>
              </w:rPr>
              <w:t>UN Agency / Project</w:t>
            </w:r>
          </w:p>
        </w:tc>
        <w:tc>
          <w:tcPr>
            <w:tcW w:w="622"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0473C044" w14:textId="77777777" w:rsidR="009F1FF2" w:rsidRPr="009F1FF2" w:rsidRDefault="009F1FF2" w:rsidP="009F1FF2">
            <w:pPr>
              <w:spacing w:after="0"/>
              <w:jc w:val="center"/>
              <w:rPr>
                <w:rFonts w:cstheme="minorHAnsi"/>
                <w:b/>
                <w:bCs/>
                <w:sz w:val="20"/>
                <w:szCs w:val="20"/>
              </w:rPr>
            </w:pPr>
            <w:r w:rsidRPr="009F1FF2">
              <w:rPr>
                <w:rFonts w:cstheme="minorHAnsi"/>
                <w:b/>
                <w:bCs/>
                <w:sz w:val="20"/>
                <w:szCs w:val="20"/>
              </w:rPr>
              <w:t>RCA</w:t>
            </w:r>
          </w:p>
        </w:tc>
        <w:tc>
          <w:tcPr>
            <w:tcW w:w="899"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7A39E42" w14:textId="77777777" w:rsidR="009F1FF2" w:rsidRPr="009F1FF2" w:rsidRDefault="009F1FF2" w:rsidP="009F1FF2">
            <w:pPr>
              <w:spacing w:after="0"/>
              <w:jc w:val="center"/>
              <w:rPr>
                <w:rFonts w:cstheme="minorHAnsi"/>
                <w:b/>
                <w:bCs/>
                <w:sz w:val="20"/>
                <w:szCs w:val="20"/>
              </w:rPr>
            </w:pPr>
            <w:r w:rsidRPr="009F1FF2">
              <w:rPr>
                <w:rFonts w:cstheme="minorHAnsi"/>
                <w:b/>
                <w:bCs/>
                <w:sz w:val="20"/>
                <w:szCs w:val="20"/>
              </w:rPr>
              <w:t>CASCO</w:t>
            </w:r>
          </w:p>
        </w:tc>
        <w:tc>
          <w:tcPr>
            <w:tcW w:w="1179"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0AFB349A" w14:textId="77777777" w:rsidR="009F1FF2" w:rsidRPr="009F1FF2" w:rsidRDefault="009F1FF2" w:rsidP="009F1FF2">
            <w:pPr>
              <w:spacing w:after="0"/>
              <w:jc w:val="center"/>
              <w:rPr>
                <w:rFonts w:cstheme="minorHAnsi"/>
                <w:b/>
                <w:bCs/>
                <w:sz w:val="20"/>
                <w:szCs w:val="20"/>
              </w:rPr>
            </w:pPr>
            <w:r w:rsidRPr="009F1FF2">
              <w:rPr>
                <w:rFonts w:cstheme="minorHAnsi"/>
                <w:b/>
                <w:bCs/>
                <w:sz w:val="20"/>
                <w:szCs w:val="20"/>
              </w:rPr>
              <w:t>Vehicle Make</w:t>
            </w:r>
          </w:p>
        </w:tc>
        <w:tc>
          <w:tcPr>
            <w:tcW w:w="180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21DBDA0" w14:textId="77777777" w:rsidR="009F1FF2" w:rsidRPr="009F1FF2" w:rsidRDefault="009F1FF2" w:rsidP="009F1FF2">
            <w:pPr>
              <w:spacing w:after="0"/>
              <w:jc w:val="center"/>
              <w:rPr>
                <w:rFonts w:cstheme="minorHAnsi"/>
                <w:b/>
                <w:bCs/>
                <w:sz w:val="20"/>
                <w:szCs w:val="20"/>
              </w:rPr>
            </w:pPr>
            <w:r w:rsidRPr="009F1FF2">
              <w:rPr>
                <w:rFonts w:cstheme="minorHAnsi"/>
                <w:b/>
                <w:bCs/>
                <w:sz w:val="20"/>
                <w:szCs w:val="20"/>
              </w:rPr>
              <w:t>Model</w:t>
            </w:r>
          </w:p>
        </w:tc>
        <w:tc>
          <w:tcPr>
            <w:tcW w:w="126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2A00A07B" w14:textId="77777777" w:rsidR="009F1FF2" w:rsidRPr="009F1FF2" w:rsidRDefault="009F1FF2" w:rsidP="009F1FF2">
            <w:pPr>
              <w:spacing w:after="0"/>
              <w:jc w:val="center"/>
              <w:rPr>
                <w:rFonts w:cstheme="minorHAnsi"/>
                <w:b/>
                <w:bCs/>
                <w:sz w:val="20"/>
                <w:szCs w:val="20"/>
              </w:rPr>
            </w:pPr>
            <w:r w:rsidRPr="009F1FF2">
              <w:rPr>
                <w:rFonts w:cstheme="minorHAnsi"/>
                <w:b/>
                <w:bCs/>
                <w:sz w:val="20"/>
                <w:szCs w:val="20"/>
              </w:rPr>
              <w:t>Year of Production</w:t>
            </w:r>
          </w:p>
        </w:tc>
        <w:tc>
          <w:tcPr>
            <w:tcW w:w="126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5196419" w14:textId="77777777" w:rsidR="009F1FF2" w:rsidRPr="009F1FF2" w:rsidRDefault="009F1FF2" w:rsidP="009F1FF2">
            <w:pPr>
              <w:spacing w:after="0"/>
              <w:jc w:val="center"/>
              <w:rPr>
                <w:rFonts w:cstheme="minorHAnsi"/>
                <w:b/>
                <w:bCs/>
                <w:sz w:val="20"/>
                <w:szCs w:val="20"/>
              </w:rPr>
            </w:pPr>
            <w:r w:rsidRPr="009F1FF2">
              <w:rPr>
                <w:rFonts w:cstheme="minorHAnsi"/>
                <w:b/>
                <w:bCs/>
                <w:sz w:val="20"/>
                <w:szCs w:val="20"/>
              </w:rPr>
              <w:t>Purchase Price (USD)</w:t>
            </w:r>
          </w:p>
        </w:tc>
        <w:tc>
          <w:tcPr>
            <w:tcW w:w="1383"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A2215FB" w14:textId="77777777" w:rsidR="009F1FF2" w:rsidRPr="009F1FF2" w:rsidRDefault="009F1FF2" w:rsidP="009F1FF2">
            <w:pPr>
              <w:spacing w:after="0"/>
              <w:jc w:val="center"/>
              <w:rPr>
                <w:rFonts w:cstheme="minorHAnsi"/>
                <w:b/>
                <w:bCs/>
                <w:sz w:val="20"/>
                <w:szCs w:val="20"/>
              </w:rPr>
            </w:pPr>
            <w:r w:rsidRPr="009F1FF2">
              <w:rPr>
                <w:rFonts w:cstheme="minorHAnsi"/>
                <w:b/>
                <w:bCs/>
                <w:sz w:val="20"/>
                <w:szCs w:val="20"/>
              </w:rPr>
              <w:t>Engine Volume (cc)</w:t>
            </w:r>
          </w:p>
        </w:tc>
      </w:tr>
      <w:tr w:rsidR="009F1FF2" w:rsidRPr="009F1FF2" w14:paraId="0EAB1BF8" w14:textId="77777777" w:rsidTr="00F42267">
        <w:trPr>
          <w:trHeight w:val="95"/>
        </w:trPr>
        <w:tc>
          <w:tcPr>
            <w:tcW w:w="2070" w:type="dxa"/>
            <w:vMerge w:val="restart"/>
            <w:tcBorders>
              <w:top w:val="single" w:sz="4" w:space="0" w:color="auto"/>
              <w:left w:val="single" w:sz="4" w:space="0" w:color="auto"/>
              <w:right w:val="single" w:sz="4" w:space="0" w:color="auto"/>
            </w:tcBorders>
            <w:noWrap/>
            <w:vAlign w:val="center"/>
          </w:tcPr>
          <w:p w14:paraId="25335A20" w14:textId="77777777" w:rsidR="009F1FF2" w:rsidRPr="009F1FF2" w:rsidRDefault="009F1FF2" w:rsidP="009F1FF2">
            <w:pPr>
              <w:spacing w:after="0"/>
              <w:rPr>
                <w:rFonts w:cstheme="minorHAnsi"/>
                <w:b/>
                <w:bCs/>
                <w:i/>
                <w:iCs/>
                <w:sz w:val="20"/>
                <w:szCs w:val="20"/>
              </w:rPr>
            </w:pPr>
            <w:r w:rsidRPr="009F1FF2">
              <w:rPr>
                <w:rFonts w:cstheme="minorHAnsi"/>
                <w:i/>
                <w:iCs/>
                <w:sz w:val="20"/>
                <w:szCs w:val="20"/>
              </w:rPr>
              <w:t>UNICEF</w:t>
            </w:r>
          </w:p>
        </w:tc>
        <w:tc>
          <w:tcPr>
            <w:tcW w:w="622" w:type="dxa"/>
            <w:vMerge w:val="restart"/>
            <w:tcBorders>
              <w:top w:val="single" w:sz="4" w:space="0" w:color="auto"/>
              <w:left w:val="nil"/>
              <w:right w:val="single" w:sz="4" w:space="0" w:color="auto"/>
            </w:tcBorders>
            <w:noWrap/>
            <w:vAlign w:val="center"/>
          </w:tcPr>
          <w:p w14:paraId="3E155537" w14:textId="77777777" w:rsidR="009F1FF2" w:rsidRPr="009F1FF2" w:rsidRDefault="009F1FF2" w:rsidP="009F1FF2">
            <w:pPr>
              <w:spacing w:after="0"/>
              <w:jc w:val="center"/>
              <w:rPr>
                <w:rFonts w:cstheme="minorHAnsi"/>
                <w:b/>
                <w:bCs/>
                <w:sz w:val="20"/>
                <w:szCs w:val="20"/>
              </w:rPr>
            </w:pPr>
            <w:r w:rsidRPr="009F1FF2">
              <w:rPr>
                <w:rFonts w:cstheme="minorHAnsi"/>
                <w:sz w:val="20"/>
                <w:szCs w:val="20"/>
              </w:rPr>
              <w:t>Yes</w:t>
            </w:r>
          </w:p>
        </w:tc>
        <w:tc>
          <w:tcPr>
            <w:tcW w:w="899" w:type="dxa"/>
            <w:vMerge w:val="restart"/>
            <w:tcBorders>
              <w:top w:val="single" w:sz="4" w:space="0" w:color="auto"/>
              <w:left w:val="nil"/>
              <w:right w:val="single" w:sz="4" w:space="0" w:color="auto"/>
            </w:tcBorders>
            <w:noWrap/>
            <w:vAlign w:val="center"/>
          </w:tcPr>
          <w:p w14:paraId="537305C8" w14:textId="77777777" w:rsidR="009F1FF2" w:rsidRPr="009F1FF2" w:rsidRDefault="009F1FF2" w:rsidP="009F1FF2">
            <w:pPr>
              <w:spacing w:after="0"/>
              <w:jc w:val="center"/>
              <w:rPr>
                <w:rFonts w:cstheme="minorHAnsi"/>
                <w:b/>
                <w:bCs/>
                <w:sz w:val="20"/>
                <w:szCs w:val="20"/>
              </w:rPr>
            </w:pPr>
            <w:r w:rsidRPr="009F1FF2">
              <w:rPr>
                <w:rFonts w:cstheme="minorHAnsi"/>
                <w:sz w:val="20"/>
                <w:szCs w:val="20"/>
              </w:rPr>
              <w:t>Maybe</w:t>
            </w:r>
          </w:p>
        </w:tc>
        <w:tc>
          <w:tcPr>
            <w:tcW w:w="1179" w:type="dxa"/>
            <w:tcBorders>
              <w:top w:val="single" w:sz="4" w:space="0" w:color="auto"/>
              <w:left w:val="nil"/>
              <w:bottom w:val="single" w:sz="4" w:space="0" w:color="auto"/>
              <w:right w:val="single" w:sz="4" w:space="0" w:color="auto"/>
            </w:tcBorders>
            <w:noWrap/>
          </w:tcPr>
          <w:p w14:paraId="7EB1AB96" w14:textId="77777777" w:rsidR="009F1FF2" w:rsidRPr="009F1FF2" w:rsidRDefault="009F1FF2" w:rsidP="009F1FF2">
            <w:pPr>
              <w:spacing w:after="0"/>
              <w:rPr>
                <w:rFonts w:cstheme="minorHAnsi"/>
                <w:sz w:val="20"/>
                <w:szCs w:val="20"/>
              </w:rPr>
            </w:pPr>
            <w:r w:rsidRPr="009F1FF2">
              <w:rPr>
                <w:rFonts w:cstheme="minorHAnsi"/>
                <w:color w:val="000000"/>
                <w:sz w:val="20"/>
                <w:szCs w:val="20"/>
              </w:rPr>
              <w:t>Hyundai</w:t>
            </w:r>
          </w:p>
        </w:tc>
        <w:tc>
          <w:tcPr>
            <w:tcW w:w="1800" w:type="dxa"/>
            <w:tcBorders>
              <w:top w:val="single" w:sz="4" w:space="0" w:color="auto"/>
              <w:left w:val="nil"/>
              <w:bottom w:val="single" w:sz="4" w:space="0" w:color="auto"/>
              <w:right w:val="single" w:sz="4" w:space="0" w:color="auto"/>
            </w:tcBorders>
            <w:noWrap/>
          </w:tcPr>
          <w:p w14:paraId="011082D8" w14:textId="77777777" w:rsidR="009F1FF2" w:rsidRPr="009F1FF2" w:rsidRDefault="009F1FF2" w:rsidP="009F1FF2">
            <w:pPr>
              <w:spacing w:after="0"/>
              <w:rPr>
                <w:rFonts w:cstheme="minorHAnsi"/>
                <w:sz w:val="20"/>
                <w:szCs w:val="20"/>
              </w:rPr>
            </w:pPr>
            <w:r w:rsidRPr="009F1FF2">
              <w:rPr>
                <w:rFonts w:cstheme="minorHAnsi"/>
                <w:color w:val="000000"/>
                <w:sz w:val="20"/>
                <w:szCs w:val="20"/>
              </w:rPr>
              <w:t>Tucson (Hybrid)</w:t>
            </w:r>
          </w:p>
        </w:tc>
        <w:tc>
          <w:tcPr>
            <w:tcW w:w="1260" w:type="dxa"/>
            <w:tcBorders>
              <w:top w:val="single" w:sz="4" w:space="0" w:color="auto"/>
              <w:left w:val="nil"/>
              <w:bottom w:val="single" w:sz="4" w:space="0" w:color="auto"/>
              <w:right w:val="single" w:sz="4" w:space="0" w:color="auto"/>
            </w:tcBorders>
            <w:noWrap/>
            <w:vAlign w:val="center"/>
          </w:tcPr>
          <w:p w14:paraId="71785AED" w14:textId="77777777" w:rsidR="009F1FF2" w:rsidRPr="009F1FF2" w:rsidRDefault="009F1FF2" w:rsidP="009F1FF2">
            <w:pPr>
              <w:spacing w:after="0"/>
              <w:jc w:val="center"/>
              <w:rPr>
                <w:rFonts w:cstheme="minorHAnsi"/>
                <w:sz w:val="20"/>
                <w:szCs w:val="20"/>
              </w:rPr>
            </w:pPr>
            <w:r w:rsidRPr="009F1FF2">
              <w:rPr>
                <w:rFonts w:cstheme="minorHAnsi"/>
                <w:color w:val="000000"/>
                <w:sz w:val="20"/>
                <w:szCs w:val="20"/>
              </w:rPr>
              <w:t>2022</w:t>
            </w:r>
          </w:p>
        </w:tc>
        <w:tc>
          <w:tcPr>
            <w:tcW w:w="1260" w:type="dxa"/>
            <w:tcBorders>
              <w:top w:val="single" w:sz="4" w:space="0" w:color="auto"/>
              <w:left w:val="nil"/>
              <w:bottom w:val="single" w:sz="4" w:space="0" w:color="auto"/>
              <w:right w:val="single" w:sz="4" w:space="0" w:color="auto"/>
            </w:tcBorders>
            <w:noWrap/>
            <w:vAlign w:val="center"/>
          </w:tcPr>
          <w:p w14:paraId="31453AB9" w14:textId="77777777" w:rsidR="009F1FF2" w:rsidRPr="009F1FF2" w:rsidRDefault="009F1FF2" w:rsidP="009F1FF2">
            <w:pPr>
              <w:spacing w:after="0"/>
              <w:jc w:val="center"/>
              <w:rPr>
                <w:rFonts w:cstheme="minorHAnsi"/>
                <w:sz w:val="20"/>
                <w:szCs w:val="20"/>
              </w:rPr>
            </w:pPr>
            <w:r w:rsidRPr="009F1FF2">
              <w:rPr>
                <w:rFonts w:cstheme="minorHAnsi"/>
                <w:color w:val="000000"/>
                <w:sz w:val="20"/>
                <w:szCs w:val="20"/>
              </w:rPr>
              <w:t>34,870.84</w:t>
            </w:r>
          </w:p>
        </w:tc>
        <w:tc>
          <w:tcPr>
            <w:tcW w:w="1383" w:type="dxa"/>
            <w:tcBorders>
              <w:top w:val="single" w:sz="4" w:space="0" w:color="auto"/>
              <w:left w:val="nil"/>
              <w:bottom w:val="single" w:sz="4" w:space="0" w:color="auto"/>
              <w:right w:val="single" w:sz="4" w:space="0" w:color="auto"/>
            </w:tcBorders>
            <w:noWrap/>
            <w:vAlign w:val="center"/>
          </w:tcPr>
          <w:p w14:paraId="47EA9D8E" w14:textId="77777777" w:rsidR="009F1FF2" w:rsidRPr="009F1FF2" w:rsidRDefault="009F1FF2" w:rsidP="009F1FF2">
            <w:pPr>
              <w:spacing w:after="0"/>
              <w:jc w:val="center"/>
              <w:rPr>
                <w:rFonts w:cstheme="minorHAnsi"/>
                <w:sz w:val="20"/>
                <w:szCs w:val="20"/>
              </w:rPr>
            </w:pPr>
            <w:r w:rsidRPr="009F1FF2">
              <w:rPr>
                <w:rFonts w:cstheme="minorHAnsi"/>
                <w:color w:val="000000"/>
                <w:sz w:val="20"/>
                <w:szCs w:val="20"/>
              </w:rPr>
              <w:t>1,598</w:t>
            </w:r>
          </w:p>
        </w:tc>
      </w:tr>
      <w:tr w:rsidR="009F1FF2" w:rsidRPr="009F1FF2" w14:paraId="66DE4AE1" w14:textId="77777777" w:rsidTr="00F42267">
        <w:trPr>
          <w:trHeight w:val="167"/>
        </w:trPr>
        <w:tc>
          <w:tcPr>
            <w:tcW w:w="2070" w:type="dxa"/>
            <w:vMerge/>
            <w:tcBorders>
              <w:left w:val="single" w:sz="4" w:space="0" w:color="auto"/>
              <w:right w:val="single" w:sz="4" w:space="0" w:color="auto"/>
            </w:tcBorders>
            <w:vAlign w:val="center"/>
            <w:hideMark/>
          </w:tcPr>
          <w:p w14:paraId="555CA23A" w14:textId="77777777" w:rsidR="009F1FF2" w:rsidRPr="009F1FF2" w:rsidRDefault="009F1FF2" w:rsidP="009F1FF2">
            <w:pPr>
              <w:spacing w:after="0"/>
              <w:rPr>
                <w:rFonts w:cstheme="minorHAnsi"/>
                <w:i/>
                <w:iCs/>
                <w:sz w:val="20"/>
                <w:szCs w:val="20"/>
              </w:rPr>
            </w:pPr>
          </w:p>
        </w:tc>
        <w:tc>
          <w:tcPr>
            <w:tcW w:w="622" w:type="dxa"/>
            <w:vMerge/>
            <w:tcBorders>
              <w:left w:val="single" w:sz="4" w:space="0" w:color="auto"/>
              <w:right w:val="single" w:sz="4" w:space="0" w:color="auto"/>
            </w:tcBorders>
            <w:vAlign w:val="center"/>
            <w:hideMark/>
          </w:tcPr>
          <w:p w14:paraId="5DC8808E" w14:textId="77777777" w:rsidR="009F1FF2" w:rsidRPr="009F1FF2" w:rsidRDefault="009F1FF2" w:rsidP="009F1FF2">
            <w:pPr>
              <w:spacing w:after="0"/>
              <w:jc w:val="center"/>
              <w:rPr>
                <w:rFonts w:cstheme="minorHAnsi"/>
                <w:sz w:val="20"/>
                <w:szCs w:val="20"/>
              </w:rPr>
            </w:pPr>
          </w:p>
        </w:tc>
        <w:tc>
          <w:tcPr>
            <w:tcW w:w="899" w:type="dxa"/>
            <w:vMerge/>
            <w:tcBorders>
              <w:left w:val="single" w:sz="4" w:space="0" w:color="auto"/>
              <w:right w:val="single" w:sz="4" w:space="0" w:color="auto"/>
            </w:tcBorders>
            <w:vAlign w:val="center"/>
            <w:hideMark/>
          </w:tcPr>
          <w:p w14:paraId="6FF8C098" w14:textId="77777777" w:rsidR="009F1FF2" w:rsidRPr="009F1FF2" w:rsidRDefault="009F1FF2" w:rsidP="009F1FF2">
            <w:pPr>
              <w:spacing w:after="0"/>
              <w:jc w:val="center"/>
              <w:rPr>
                <w:rFonts w:cstheme="minorHAnsi"/>
                <w:sz w:val="20"/>
                <w:szCs w:val="20"/>
              </w:rPr>
            </w:pPr>
          </w:p>
        </w:tc>
        <w:tc>
          <w:tcPr>
            <w:tcW w:w="1179" w:type="dxa"/>
            <w:tcBorders>
              <w:top w:val="nil"/>
              <w:left w:val="nil"/>
              <w:bottom w:val="single" w:sz="4" w:space="0" w:color="auto"/>
              <w:right w:val="single" w:sz="4" w:space="0" w:color="auto"/>
            </w:tcBorders>
            <w:shd w:val="clear" w:color="FFFFFF" w:fill="FFFFFF"/>
            <w:noWrap/>
            <w:hideMark/>
          </w:tcPr>
          <w:p w14:paraId="35016E79" w14:textId="77777777" w:rsidR="009F1FF2" w:rsidRPr="009F1FF2" w:rsidRDefault="009F1FF2" w:rsidP="009F1FF2">
            <w:pPr>
              <w:spacing w:after="0"/>
              <w:rPr>
                <w:rFonts w:cstheme="minorHAnsi"/>
                <w:color w:val="000000"/>
                <w:sz w:val="20"/>
                <w:szCs w:val="20"/>
              </w:rPr>
            </w:pPr>
            <w:r w:rsidRPr="009F1FF2">
              <w:rPr>
                <w:rFonts w:cstheme="minorHAnsi"/>
                <w:color w:val="000000"/>
                <w:sz w:val="20"/>
                <w:szCs w:val="20"/>
              </w:rPr>
              <w:t>Hyundai</w:t>
            </w:r>
          </w:p>
        </w:tc>
        <w:tc>
          <w:tcPr>
            <w:tcW w:w="1800" w:type="dxa"/>
            <w:tcBorders>
              <w:top w:val="nil"/>
              <w:left w:val="nil"/>
              <w:bottom w:val="single" w:sz="4" w:space="0" w:color="auto"/>
              <w:right w:val="single" w:sz="4" w:space="0" w:color="auto"/>
            </w:tcBorders>
            <w:shd w:val="clear" w:color="FFFFFF" w:fill="FFFFFF"/>
            <w:noWrap/>
            <w:hideMark/>
          </w:tcPr>
          <w:p w14:paraId="12F7D720" w14:textId="77777777" w:rsidR="009F1FF2" w:rsidRPr="009F1FF2" w:rsidRDefault="009F1FF2" w:rsidP="009F1FF2">
            <w:pPr>
              <w:spacing w:after="0"/>
              <w:rPr>
                <w:rFonts w:cstheme="minorHAnsi"/>
                <w:color w:val="000000"/>
                <w:sz w:val="20"/>
                <w:szCs w:val="20"/>
              </w:rPr>
            </w:pPr>
            <w:r w:rsidRPr="009F1FF2">
              <w:rPr>
                <w:rFonts w:cstheme="minorHAnsi"/>
                <w:color w:val="000000"/>
                <w:sz w:val="20"/>
                <w:szCs w:val="20"/>
              </w:rPr>
              <w:t>Tucson</w:t>
            </w:r>
          </w:p>
        </w:tc>
        <w:tc>
          <w:tcPr>
            <w:tcW w:w="1260" w:type="dxa"/>
            <w:tcBorders>
              <w:top w:val="nil"/>
              <w:left w:val="nil"/>
              <w:bottom w:val="single" w:sz="4" w:space="0" w:color="auto"/>
              <w:right w:val="single" w:sz="4" w:space="0" w:color="auto"/>
            </w:tcBorders>
            <w:shd w:val="clear" w:color="FFFFFF" w:fill="FFFFFF"/>
            <w:noWrap/>
            <w:vAlign w:val="center"/>
            <w:hideMark/>
          </w:tcPr>
          <w:p w14:paraId="49049ED2"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2015</w:t>
            </w:r>
          </w:p>
        </w:tc>
        <w:tc>
          <w:tcPr>
            <w:tcW w:w="1260" w:type="dxa"/>
            <w:tcBorders>
              <w:top w:val="nil"/>
              <w:left w:val="nil"/>
              <w:bottom w:val="single" w:sz="4" w:space="0" w:color="auto"/>
              <w:right w:val="single" w:sz="4" w:space="0" w:color="auto"/>
            </w:tcBorders>
            <w:shd w:val="clear" w:color="FFFFFF" w:fill="FFFFFF"/>
            <w:noWrap/>
            <w:vAlign w:val="center"/>
            <w:hideMark/>
          </w:tcPr>
          <w:p w14:paraId="514DC0F8"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27,412.00</w:t>
            </w:r>
          </w:p>
        </w:tc>
        <w:tc>
          <w:tcPr>
            <w:tcW w:w="1383" w:type="dxa"/>
            <w:tcBorders>
              <w:top w:val="nil"/>
              <w:left w:val="nil"/>
              <w:bottom w:val="single" w:sz="4" w:space="0" w:color="auto"/>
              <w:right w:val="single" w:sz="4" w:space="0" w:color="auto"/>
            </w:tcBorders>
            <w:shd w:val="clear" w:color="FFFFFF" w:fill="FFFFFF"/>
            <w:noWrap/>
            <w:vAlign w:val="center"/>
            <w:hideMark/>
          </w:tcPr>
          <w:p w14:paraId="2EF0CC67"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1,995</w:t>
            </w:r>
          </w:p>
        </w:tc>
      </w:tr>
      <w:tr w:rsidR="009F1FF2" w:rsidRPr="009F1FF2" w14:paraId="5D6A2A28" w14:textId="77777777" w:rsidTr="00F42267">
        <w:trPr>
          <w:trHeight w:val="50"/>
        </w:trPr>
        <w:tc>
          <w:tcPr>
            <w:tcW w:w="2070" w:type="dxa"/>
            <w:vMerge/>
            <w:tcBorders>
              <w:left w:val="single" w:sz="4" w:space="0" w:color="auto"/>
              <w:bottom w:val="single" w:sz="4" w:space="0" w:color="000000"/>
              <w:right w:val="single" w:sz="4" w:space="0" w:color="auto"/>
            </w:tcBorders>
            <w:vAlign w:val="center"/>
          </w:tcPr>
          <w:p w14:paraId="78EB942B" w14:textId="77777777" w:rsidR="009F1FF2" w:rsidRPr="009F1FF2" w:rsidRDefault="009F1FF2" w:rsidP="009F1FF2">
            <w:pPr>
              <w:spacing w:after="0"/>
              <w:rPr>
                <w:rFonts w:cstheme="minorHAnsi"/>
                <w:i/>
                <w:iCs/>
                <w:sz w:val="20"/>
                <w:szCs w:val="20"/>
              </w:rPr>
            </w:pPr>
          </w:p>
        </w:tc>
        <w:tc>
          <w:tcPr>
            <w:tcW w:w="622" w:type="dxa"/>
            <w:vMerge/>
            <w:tcBorders>
              <w:left w:val="single" w:sz="4" w:space="0" w:color="auto"/>
              <w:bottom w:val="single" w:sz="4" w:space="0" w:color="000000"/>
              <w:right w:val="single" w:sz="4" w:space="0" w:color="auto"/>
            </w:tcBorders>
            <w:vAlign w:val="center"/>
          </w:tcPr>
          <w:p w14:paraId="00A02E2F" w14:textId="77777777" w:rsidR="009F1FF2" w:rsidRPr="009F1FF2" w:rsidRDefault="009F1FF2" w:rsidP="009F1FF2">
            <w:pPr>
              <w:spacing w:after="0"/>
              <w:rPr>
                <w:rFonts w:cstheme="minorHAnsi"/>
                <w:sz w:val="20"/>
                <w:szCs w:val="20"/>
              </w:rPr>
            </w:pPr>
          </w:p>
        </w:tc>
        <w:tc>
          <w:tcPr>
            <w:tcW w:w="899" w:type="dxa"/>
            <w:vMerge/>
            <w:tcBorders>
              <w:left w:val="single" w:sz="4" w:space="0" w:color="auto"/>
              <w:bottom w:val="single" w:sz="4" w:space="0" w:color="000000"/>
              <w:right w:val="single" w:sz="4" w:space="0" w:color="auto"/>
            </w:tcBorders>
            <w:vAlign w:val="center"/>
          </w:tcPr>
          <w:p w14:paraId="1C187E98" w14:textId="77777777" w:rsidR="009F1FF2" w:rsidRPr="009F1FF2" w:rsidRDefault="009F1FF2" w:rsidP="009F1FF2">
            <w:pPr>
              <w:spacing w:after="0"/>
              <w:rPr>
                <w:rFonts w:cstheme="minorHAnsi"/>
                <w:sz w:val="20"/>
                <w:szCs w:val="20"/>
              </w:rPr>
            </w:pPr>
          </w:p>
        </w:tc>
        <w:tc>
          <w:tcPr>
            <w:tcW w:w="1179" w:type="dxa"/>
            <w:tcBorders>
              <w:top w:val="nil"/>
              <w:left w:val="nil"/>
              <w:bottom w:val="single" w:sz="4" w:space="0" w:color="auto"/>
              <w:right w:val="single" w:sz="4" w:space="0" w:color="auto"/>
            </w:tcBorders>
            <w:shd w:val="clear" w:color="FFFFFF" w:fill="FFFFFF"/>
            <w:noWrap/>
          </w:tcPr>
          <w:p w14:paraId="72BD4590" w14:textId="77777777" w:rsidR="009F1FF2" w:rsidRPr="009F1FF2" w:rsidRDefault="009F1FF2" w:rsidP="009F1FF2">
            <w:pPr>
              <w:spacing w:after="0"/>
              <w:rPr>
                <w:rFonts w:cstheme="minorHAnsi"/>
                <w:color w:val="000000"/>
                <w:sz w:val="20"/>
                <w:szCs w:val="20"/>
              </w:rPr>
            </w:pPr>
            <w:r w:rsidRPr="009F1FF2">
              <w:rPr>
                <w:rFonts w:cstheme="minorHAnsi"/>
                <w:color w:val="000000"/>
                <w:sz w:val="20"/>
                <w:szCs w:val="20"/>
              </w:rPr>
              <w:t>Hyundai</w:t>
            </w:r>
          </w:p>
        </w:tc>
        <w:tc>
          <w:tcPr>
            <w:tcW w:w="1800" w:type="dxa"/>
            <w:tcBorders>
              <w:top w:val="nil"/>
              <w:left w:val="nil"/>
              <w:bottom w:val="single" w:sz="4" w:space="0" w:color="auto"/>
              <w:right w:val="single" w:sz="4" w:space="0" w:color="auto"/>
            </w:tcBorders>
            <w:shd w:val="clear" w:color="FFFFFF" w:fill="FFFFFF"/>
            <w:noWrap/>
          </w:tcPr>
          <w:p w14:paraId="6222A16E" w14:textId="77777777" w:rsidR="009F1FF2" w:rsidRPr="009F1FF2" w:rsidRDefault="009F1FF2" w:rsidP="009F1FF2">
            <w:pPr>
              <w:spacing w:after="0"/>
              <w:rPr>
                <w:rFonts w:cstheme="minorHAnsi"/>
                <w:color w:val="000000"/>
                <w:sz w:val="20"/>
                <w:szCs w:val="20"/>
              </w:rPr>
            </w:pPr>
            <w:r w:rsidRPr="009F1FF2">
              <w:rPr>
                <w:rFonts w:cstheme="minorHAnsi"/>
                <w:color w:val="000000"/>
                <w:sz w:val="20"/>
                <w:szCs w:val="20"/>
              </w:rPr>
              <w:t>Ioniq (EV)</w:t>
            </w:r>
          </w:p>
        </w:tc>
        <w:tc>
          <w:tcPr>
            <w:tcW w:w="1260" w:type="dxa"/>
            <w:tcBorders>
              <w:top w:val="nil"/>
              <w:left w:val="nil"/>
              <w:bottom w:val="single" w:sz="4" w:space="0" w:color="auto"/>
              <w:right w:val="single" w:sz="4" w:space="0" w:color="auto"/>
            </w:tcBorders>
            <w:shd w:val="clear" w:color="FFFFFF" w:fill="FFFFFF"/>
            <w:noWrap/>
            <w:vAlign w:val="center"/>
          </w:tcPr>
          <w:p w14:paraId="6597E1C9"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2019</w:t>
            </w:r>
          </w:p>
        </w:tc>
        <w:tc>
          <w:tcPr>
            <w:tcW w:w="1260" w:type="dxa"/>
            <w:tcBorders>
              <w:top w:val="nil"/>
              <w:left w:val="nil"/>
              <w:bottom w:val="single" w:sz="4" w:space="0" w:color="auto"/>
              <w:right w:val="single" w:sz="4" w:space="0" w:color="auto"/>
            </w:tcBorders>
            <w:shd w:val="clear" w:color="FFFFFF" w:fill="FFFFFF"/>
            <w:noWrap/>
            <w:vAlign w:val="center"/>
          </w:tcPr>
          <w:p w14:paraId="0EBDBA48"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30,500.00</w:t>
            </w:r>
          </w:p>
        </w:tc>
        <w:tc>
          <w:tcPr>
            <w:tcW w:w="1383" w:type="dxa"/>
            <w:tcBorders>
              <w:top w:val="nil"/>
              <w:left w:val="nil"/>
              <w:bottom w:val="single" w:sz="4" w:space="0" w:color="auto"/>
              <w:right w:val="single" w:sz="4" w:space="0" w:color="auto"/>
            </w:tcBorders>
            <w:shd w:val="clear" w:color="FFFFFF" w:fill="FFFFFF"/>
            <w:noWrap/>
            <w:vAlign w:val="center"/>
          </w:tcPr>
          <w:p w14:paraId="1FA022F7"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electric</w:t>
            </w:r>
          </w:p>
        </w:tc>
      </w:tr>
      <w:tr w:rsidR="009F1FF2" w:rsidRPr="009F1FF2" w14:paraId="5C102DDD" w14:textId="77777777" w:rsidTr="00F42267">
        <w:trPr>
          <w:trHeight w:val="63"/>
        </w:trPr>
        <w:tc>
          <w:tcPr>
            <w:tcW w:w="2070" w:type="dxa"/>
            <w:vMerge w:val="restart"/>
            <w:tcBorders>
              <w:top w:val="nil"/>
              <w:left w:val="single" w:sz="4" w:space="0" w:color="auto"/>
              <w:bottom w:val="single" w:sz="4" w:space="0" w:color="000000"/>
              <w:right w:val="single" w:sz="4" w:space="0" w:color="auto"/>
            </w:tcBorders>
            <w:shd w:val="clear" w:color="FFFFFF" w:fill="FFFFFF"/>
            <w:vAlign w:val="center"/>
            <w:hideMark/>
          </w:tcPr>
          <w:p w14:paraId="4CE024DC" w14:textId="77777777" w:rsidR="009F1FF2" w:rsidRPr="009F1FF2" w:rsidRDefault="009F1FF2" w:rsidP="009F1FF2">
            <w:pPr>
              <w:spacing w:after="0"/>
              <w:rPr>
                <w:rFonts w:cstheme="minorHAnsi"/>
                <w:i/>
                <w:iCs/>
                <w:sz w:val="20"/>
                <w:szCs w:val="20"/>
              </w:rPr>
            </w:pPr>
            <w:r w:rsidRPr="009F1FF2">
              <w:rPr>
                <w:rFonts w:cstheme="minorHAnsi"/>
                <w:i/>
                <w:iCs/>
                <w:sz w:val="20"/>
                <w:szCs w:val="20"/>
              </w:rPr>
              <w:t>UN Women</w:t>
            </w:r>
          </w:p>
        </w:tc>
        <w:tc>
          <w:tcPr>
            <w:tcW w:w="622" w:type="dxa"/>
            <w:vMerge w:val="restart"/>
            <w:tcBorders>
              <w:top w:val="nil"/>
              <w:left w:val="single" w:sz="4" w:space="0" w:color="auto"/>
              <w:bottom w:val="single" w:sz="4" w:space="0" w:color="000000"/>
              <w:right w:val="single" w:sz="4" w:space="0" w:color="auto"/>
            </w:tcBorders>
            <w:shd w:val="clear" w:color="FFFFFF" w:fill="FFFFFF"/>
            <w:noWrap/>
            <w:vAlign w:val="center"/>
            <w:hideMark/>
          </w:tcPr>
          <w:p w14:paraId="4DF2EE14" w14:textId="77777777" w:rsidR="009F1FF2" w:rsidRPr="009F1FF2" w:rsidRDefault="009F1FF2" w:rsidP="009F1FF2">
            <w:pPr>
              <w:spacing w:after="0"/>
              <w:jc w:val="center"/>
              <w:rPr>
                <w:rFonts w:cstheme="minorHAnsi"/>
                <w:sz w:val="20"/>
                <w:szCs w:val="20"/>
              </w:rPr>
            </w:pPr>
            <w:r w:rsidRPr="009F1FF2">
              <w:rPr>
                <w:rFonts w:cstheme="minorHAnsi"/>
                <w:sz w:val="20"/>
                <w:szCs w:val="20"/>
              </w:rPr>
              <w:t xml:space="preserve">Yes </w:t>
            </w:r>
          </w:p>
        </w:tc>
        <w:tc>
          <w:tcPr>
            <w:tcW w:w="899" w:type="dxa"/>
            <w:vMerge w:val="restart"/>
            <w:tcBorders>
              <w:top w:val="nil"/>
              <w:left w:val="single" w:sz="4" w:space="0" w:color="auto"/>
              <w:bottom w:val="single" w:sz="4" w:space="0" w:color="000000"/>
              <w:right w:val="single" w:sz="4" w:space="0" w:color="auto"/>
            </w:tcBorders>
            <w:shd w:val="clear" w:color="FFFFFF" w:fill="FFFFFF"/>
            <w:noWrap/>
            <w:vAlign w:val="center"/>
            <w:hideMark/>
          </w:tcPr>
          <w:p w14:paraId="7BA44D27" w14:textId="77777777" w:rsidR="009F1FF2" w:rsidRPr="009F1FF2" w:rsidRDefault="009F1FF2" w:rsidP="009F1FF2">
            <w:pPr>
              <w:spacing w:after="0"/>
              <w:jc w:val="center"/>
              <w:rPr>
                <w:rFonts w:cstheme="minorHAnsi"/>
                <w:sz w:val="20"/>
                <w:szCs w:val="20"/>
              </w:rPr>
            </w:pPr>
            <w:r w:rsidRPr="009F1FF2">
              <w:rPr>
                <w:rFonts w:cstheme="minorHAnsi"/>
                <w:sz w:val="20"/>
                <w:szCs w:val="20"/>
              </w:rPr>
              <w:t xml:space="preserve">Yes </w:t>
            </w:r>
          </w:p>
        </w:tc>
        <w:tc>
          <w:tcPr>
            <w:tcW w:w="1179" w:type="dxa"/>
            <w:tcBorders>
              <w:top w:val="nil"/>
              <w:left w:val="nil"/>
              <w:bottom w:val="single" w:sz="4" w:space="0" w:color="auto"/>
              <w:right w:val="single" w:sz="4" w:space="0" w:color="auto"/>
            </w:tcBorders>
            <w:shd w:val="clear" w:color="FFFFFF" w:fill="FFFFFF"/>
            <w:noWrap/>
            <w:hideMark/>
          </w:tcPr>
          <w:p w14:paraId="6930D3D7" w14:textId="77777777" w:rsidR="009F1FF2" w:rsidRPr="009F1FF2" w:rsidRDefault="009F1FF2" w:rsidP="009F1FF2">
            <w:pPr>
              <w:spacing w:after="0"/>
              <w:rPr>
                <w:rFonts w:cstheme="minorHAnsi"/>
                <w:color w:val="000000"/>
                <w:sz w:val="20"/>
                <w:szCs w:val="20"/>
              </w:rPr>
            </w:pPr>
            <w:r w:rsidRPr="009F1FF2">
              <w:rPr>
                <w:rFonts w:cstheme="minorHAnsi"/>
                <w:color w:val="000000"/>
                <w:sz w:val="20"/>
                <w:szCs w:val="20"/>
              </w:rPr>
              <w:t>Skoda</w:t>
            </w:r>
          </w:p>
        </w:tc>
        <w:tc>
          <w:tcPr>
            <w:tcW w:w="1800" w:type="dxa"/>
            <w:tcBorders>
              <w:top w:val="nil"/>
              <w:left w:val="nil"/>
              <w:bottom w:val="single" w:sz="4" w:space="0" w:color="auto"/>
              <w:right w:val="single" w:sz="4" w:space="0" w:color="auto"/>
            </w:tcBorders>
            <w:shd w:val="clear" w:color="FFFFFF" w:fill="FFFFFF"/>
            <w:noWrap/>
            <w:hideMark/>
          </w:tcPr>
          <w:p w14:paraId="113BD6EB" w14:textId="77777777" w:rsidR="009F1FF2" w:rsidRPr="009F1FF2" w:rsidRDefault="009F1FF2" w:rsidP="009F1FF2">
            <w:pPr>
              <w:spacing w:after="0"/>
              <w:rPr>
                <w:rFonts w:cstheme="minorHAnsi"/>
                <w:color w:val="000000"/>
                <w:sz w:val="20"/>
                <w:szCs w:val="20"/>
              </w:rPr>
            </w:pPr>
            <w:proofErr w:type="spellStart"/>
            <w:r w:rsidRPr="009F1FF2">
              <w:rPr>
                <w:rFonts w:cstheme="minorHAnsi"/>
                <w:color w:val="000000"/>
                <w:sz w:val="20"/>
                <w:szCs w:val="20"/>
              </w:rPr>
              <w:t>Kodiaq</w:t>
            </w:r>
            <w:proofErr w:type="spellEnd"/>
          </w:p>
        </w:tc>
        <w:tc>
          <w:tcPr>
            <w:tcW w:w="1260" w:type="dxa"/>
            <w:tcBorders>
              <w:top w:val="nil"/>
              <w:left w:val="nil"/>
              <w:bottom w:val="single" w:sz="4" w:space="0" w:color="auto"/>
              <w:right w:val="single" w:sz="4" w:space="0" w:color="auto"/>
            </w:tcBorders>
            <w:shd w:val="clear" w:color="FFFFFF" w:fill="FFFFFF"/>
            <w:noWrap/>
            <w:vAlign w:val="center"/>
            <w:hideMark/>
          </w:tcPr>
          <w:p w14:paraId="3FB0B9DB"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2024</w:t>
            </w:r>
          </w:p>
        </w:tc>
        <w:tc>
          <w:tcPr>
            <w:tcW w:w="1260" w:type="dxa"/>
            <w:tcBorders>
              <w:top w:val="nil"/>
              <w:left w:val="nil"/>
              <w:bottom w:val="single" w:sz="4" w:space="0" w:color="auto"/>
              <w:right w:val="single" w:sz="4" w:space="0" w:color="auto"/>
            </w:tcBorders>
            <w:shd w:val="clear" w:color="FFFFFF" w:fill="FFFFFF"/>
            <w:noWrap/>
            <w:vAlign w:val="center"/>
            <w:hideMark/>
          </w:tcPr>
          <w:p w14:paraId="79D6E125"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37,751.10</w:t>
            </w:r>
          </w:p>
        </w:tc>
        <w:tc>
          <w:tcPr>
            <w:tcW w:w="1383" w:type="dxa"/>
            <w:tcBorders>
              <w:top w:val="nil"/>
              <w:left w:val="nil"/>
              <w:bottom w:val="single" w:sz="4" w:space="0" w:color="auto"/>
              <w:right w:val="single" w:sz="4" w:space="0" w:color="auto"/>
            </w:tcBorders>
            <w:shd w:val="clear" w:color="FFFFFF" w:fill="FFFFFF"/>
            <w:noWrap/>
            <w:vAlign w:val="center"/>
            <w:hideMark/>
          </w:tcPr>
          <w:p w14:paraId="4388396F"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1,984</w:t>
            </w:r>
          </w:p>
        </w:tc>
      </w:tr>
      <w:tr w:rsidR="009F1FF2" w:rsidRPr="009F1FF2" w14:paraId="66D2E16B" w14:textId="77777777" w:rsidTr="00F42267">
        <w:trPr>
          <w:trHeight w:val="63"/>
        </w:trPr>
        <w:tc>
          <w:tcPr>
            <w:tcW w:w="2070" w:type="dxa"/>
            <w:vMerge/>
            <w:tcBorders>
              <w:top w:val="nil"/>
              <w:left w:val="single" w:sz="4" w:space="0" w:color="auto"/>
              <w:bottom w:val="single" w:sz="4" w:space="0" w:color="000000"/>
              <w:right w:val="single" w:sz="4" w:space="0" w:color="auto"/>
            </w:tcBorders>
            <w:vAlign w:val="center"/>
            <w:hideMark/>
          </w:tcPr>
          <w:p w14:paraId="73BC6F9E" w14:textId="77777777" w:rsidR="009F1FF2" w:rsidRPr="009F1FF2" w:rsidRDefault="009F1FF2" w:rsidP="009F1FF2">
            <w:pPr>
              <w:spacing w:after="0"/>
              <w:rPr>
                <w:rFonts w:cstheme="minorHAnsi"/>
                <w:i/>
                <w:iCs/>
                <w:sz w:val="20"/>
                <w:szCs w:val="20"/>
              </w:rPr>
            </w:pPr>
          </w:p>
        </w:tc>
        <w:tc>
          <w:tcPr>
            <w:tcW w:w="622" w:type="dxa"/>
            <w:vMerge/>
            <w:tcBorders>
              <w:top w:val="nil"/>
              <w:left w:val="single" w:sz="4" w:space="0" w:color="auto"/>
              <w:bottom w:val="single" w:sz="4" w:space="0" w:color="000000"/>
              <w:right w:val="single" w:sz="4" w:space="0" w:color="auto"/>
            </w:tcBorders>
            <w:vAlign w:val="center"/>
            <w:hideMark/>
          </w:tcPr>
          <w:p w14:paraId="1F12F5AA" w14:textId="77777777" w:rsidR="009F1FF2" w:rsidRPr="009F1FF2" w:rsidRDefault="009F1FF2" w:rsidP="009F1FF2">
            <w:pPr>
              <w:spacing w:after="0"/>
              <w:rPr>
                <w:rFonts w:cstheme="minorHAnsi"/>
                <w:sz w:val="20"/>
                <w:szCs w:val="20"/>
              </w:rPr>
            </w:pPr>
          </w:p>
        </w:tc>
        <w:tc>
          <w:tcPr>
            <w:tcW w:w="899" w:type="dxa"/>
            <w:vMerge/>
            <w:tcBorders>
              <w:top w:val="nil"/>
              <w:left w:val="single" w:sz="4" w:space="0" w:color="auto"/>
              <w:bottom w:val="single" w:sz="4" w:space="0" w:color="000000"/>
              <w:right w:val="single" w:sz="4" w:space="0" w:color="auto"/>
            </w:tcBorders>
            <w:vAlign w:val="center"/>
            <w:hideMark/>
          </w:tcPr>
          <w:p w14:paraId="35673893" w14:textId="77777777" w:rsidR="009F1FF2" w:rsidRPr="009F1FF2" w:rsidRDefault="009F1FF2" w:rsidP="009F1FF2">
            <w:pPr>
              <w:spacing w:after="0"/>
              <w:rPr>
                <w:rFonts w:cstheme="minorHAnsi"/>
                <w:sz w:val="20"/>
                <w:szCs w:val="20"/>
              </w:rPr>
            </w:pPr>
          </w:p>
        </w:tc>
        <w:tc>
          <w:tcPr>
            <w:tcW w:w="1179" w:type="dxa"/>
            <w:tcBorders>
              <w:top w:val="nil"/>
              <w:left w:val="nil"/>
              <w:bottom w:val="single" w:sz="4" w:space="0" w:color="auto"/>
              <w:right w:val="single" w:sz="4" w:space="0" w:color="auto"/>
            </w:tcBorders>
            <w:shd w:val="clear" w:color="FFFFFF" w:fill="FFFFFF"/>
            <w:noWrap/>
            <w:hideMark/>
          </w:tcPr>
          <w:p w14:paraId="53F2339F" w14:textId="77777777" w:rsidR="009F1FF2" w:rsidRPr="009F1FF2" w:rsidRDefault="009F1FF2" w:rsidP="009F1FF2">
            <w:pPr>
              <w:spacing w:after="0"/>
              <w:rPr>
                <w:rFonts w:cstheme="minorHAnsi"/>
                <w:color w:val="000000"/>
                <w:sz w:val="20"/>
                <w:szCs w:val="20"/>
              </w:rPr>
            </w:pPr>
            <w:r w:rsidRPr="009F1FF2">
              <w:rPr>
                <w:rFonts w:cstheme="minorHAnsi"/>
                <w:color w:val="000000"/>
                <w:sz w:val="20"/>
                <w:szCs w:val="20"/>
              </w:rPr>
              <w:t>Skoda</w:t>
            </w:r>
          </w:p>
        </w:tc>
        <w:tc>
          <w:tcPr>
            <w:tcW w:w="1800" w:type="dxa"/>
            <w:tcBorders>
              <w:top w:val="nil"/>
              <w:left w:val="nil"/>
              <w:bottom w:val="single" w:sz="4" w:space="0" w:color="auto"/>
              <w:right w:val="single" w:sz="4" w:space="0" w:color="auto"/>
            </w:tcBorders>
            <w:shd w:val="clear" w:color="FFFFFF" w:fill="FFFFFF"/>
            <w:noWrap/>
            <w:hideMark/>
          </w:tcPr>
          <w:p w14:paraId="0DB33AE6" w14:textId="77777777" w:rsidR="009F1FF2" w:rsidRPr="009F1FF2" w:rsidRDefault="009F1FF2" w:rsidP="009F1FF2">
            <w:pPr>
              <w:spacing w:after="0"/>
              <w:rPr>
                <w:rFonts w:cstheme="minorHAnsi"/>
                <w:color w:val="000000"/>
                <w:sz w:val="20"/>
                <w:szCs w:val="20"/>
              </w:rPr>
            </w:pPr>
            <w:proofErr w:type="spellStart"/>
            <w:r w:rsidRPr="009F1FF2">
              <w:rPr>
                <w:rFonts w:cstheme="minorHAnsi"/>
                <w:color w:val="000000"/>
                <w:sz w:val="20"/>
                <w:szCs w:val="20"/>
              </w:rPr>
              <w:t>Kodiaq</w:t>
            </w:r>
            <w:proofErr w:type="spellEnd"/>
          </w:p>
        </w:tc>
        <w:tc>
          <w:tcPr>
            <w:tcW w:w="1260" w:type="dxa"/>
            <w:tcBorders>
              <w:top w:val="nil"/>
              <w:left w:val="nil"/>
              <w:bottom w:val="single" w:sz="4" w:space="0" w:color="auto"/>
              <w:right w:val="single" w:sz="4" w:space="0" w:color="auto"/>
            </w:tcBorders>
            <w:shd w:val="clear" w:color="FFFFFF" w:fill="FFFFFF"/>
            <w:noWrap/>
            <w:vAlign w:val="center"/>
            <w:hideMark/>
          </w:tcPr>
          <w:p w14:paraId="2FE73EC1"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2021</w:t>
            </w:r>
          </w:p>
        </w:tc>
        <w:tc>
          <w:tcPr>
            <w:tcW w:w="1260" w:type="dxa"/>
            <w:tcBorders>
              <w:top w:val="nil"/>
              <w:left w:val="nil"/>
              <w:bottom w:val="single" w:sz="4" w:space="0" w:color="auto"/>
              <w:right w:val="single" w:sz="4" w:space="0" w:color="auto"/>
            </w:tcBorders>
            <w:shd w:val="clear" w:color="FFFFFF" w:fill="FFFFFF"/>
            <w:noWrap/>
            <w:vAlign w:val="center"/>
            <w:hideMark/>
          </w:tcPr>
          <w:p w14:paraId="555F4A9A"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30,000.00</w:t>
            </w:r>
          </w:p>
        </w:tc>
        <w:tc>
          <w:tcPr>
            <w:tcW w:w="1383" w:type="dxa"/>
            <w:tcBorders>
              <w:top w:val="nil"/>
              <w:left w:val="nil"/>
              <w:bottom w:val="single" w:sz="4" w:space="0" w:color="auto"/>
              <w:right w:val="single" w:sz="4" w:space="0" w:color="auto"/>
            </w:tcBorders>
            <w:shd w:val="clear" w:color="FFFFFF" w:fill="FFFFFF"/>
            <w:noWrap/>
            <w:vAlign w:val="center"/>
            <w:hideMark/>
          </w:tcPr>
          <w:p w14:paraId="43BDE3A4"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1,984</w:t>
            </w:r>
          </w:p>
        </w:tc>
      </w:tr>
      <w:tr w:rsidR="009F1FF2" w:rsidRPr="009F1FF2" w14:paraId="743871FA" w14:textId="77777777" w:rsidTr="00F42267">
        <w:trPr>
          <w:trHeight w:val="63"/>
        </w:trPr>
        <w:tc>
          <w:tcPr>
            <w:tcW w:w="2070" w:type="dxa"/>
            <w:vMerge w:val="restart"/>
            <w:tcBorders>
              <w:top w:val="nil"/>
              <w:left w:val="single" w:sz="4" w:space="0" w:color="auto"/>
              <w:right w:val="single" w:sz="4" w:space="0" w:color="auto"/>
            </w:tcBorders>
            <w:vAlign w:val="center"/>
          </w:tcPr>
          <w:p w14:paraId="431EB3B7" w14:textId="77777777" w:rsidR="009F1FF2" w:rsidRPr="009F1FF2" w:rsidRDefault="009F1FF2" w:rsidP="009F1FF2">
            <w:pPr>
              <w:spacing w:after="0"/>
              <w:rPr>
                <w:rFonts w:cstheme="minorHAnsi"/>
                <w:i/>
                <w:iCs/>
                <w:sz w:val="20"/>
                <w:szCs w:val="20"/>
              </w:rPr>
            </w:pPr>
            <w:r w:rsidRPr="009F1FF2">
              <w:rPr>
                <w:rFonts w:cstheme="minorHAnsi"/>
                <w:i/>
                <w:iCs/>
                <w:sz w:val="20"/>
                <w:szCs w:val="20"/>
              </w:rPr>
              <w:t>UNFPA</w:t>
            </w:r>
          </w:p>
        </w:tc>
        <w:tc>
          <w:tcPr>
            <w:tcW w:w="622" w:type="dxa"/>
            <w:tcBorders>
              <w:top w:val="nil"/>
              <w:left w:val="nil"/>
              <w:bottom w:val="single" w:sz="4" w:space="0" w:color="auto"/>
              <w:right w:val="single" w:sz="4" w:space="0" w:color="auto"/>
            </w:tcBorders>
            <w:noWrap/>
            <w:vAlign w:val="center"/>
          </w:tcPr>
          <w:p w14:paraId="0BE15843" w14:textId="77777777" w:rsidR="009F1FF2" w:rsidRPr="009F1FF2" w:rsidRDefault="009F1FF2" w:rsidP="009F1FF2">
            <w:pPr>
              <w:spacing w:after="0"/>
              <w:jc w:val="center"/>
              <w:rPr>
                <w:rFonts w:cstheme="minorHAnsi"/>
                <w:sz w:val="20"/>
                <w:szCs w:val="20"/>
              </w:rPr>
            </w:pPr>
            <w:r w:rsidRPr="009F1FF2">
              <w:rPr>
                <w:rFonts w:cstheme="minorHAnsi"/>
                <w:sz w:val="20"/>
                <w:szCs w:val="20"/>
              </w:rPr>
              <w:t>Yes</w:t>
            </w:r>
          </w:p>
        </w:tc>
        <w:tc>
          <w:tcPr>
            <w:tcW w:w="899" w:type="dxa"/>
            <w:tcBorders>
              <w:top w:val="nil"/>
              <w:left w:val="nil"/>
              <w:bottom w:val="single" w:sz="4" w:space="0" w:color="auto"/>
              <w:right w:val="single" w:sz="4" w:space="0" w:color="auto"/>
            </w:tcBorders>
            <w:noWrap/>
            <w:vAlign w:val="center"/>
          </w:tcPr>
          <w:p w14:paraId="5F03C194" w14:textId="77777777" w:rsidR="009F1FF2" w:rsidRPr="009F1FF2" w:rsidRDefault="009F1FF2" w:rsidP="009F1FF2">
            <w:pPr>
              <w:spacing w:after="0"/>
              <w:jc w:val="center"/>
              <w:rPr>
                <w:rFonts w:cstheme="minorHAnsi"/>
                <w:sz w:val="20"/>
                <w:szCs w:val="20"/>
              </w:rPr>
            </w:pPr>
            <w:r w:rsidRPr="009F1FF2">
              <w:rPr>
                <w:rFonts w:cstheme="minorHAnsi"/>
                <w:sz w:val="20"/>
                <w:szCs w:val="20"/>
              </w:rPr>
              <w:t>No</w:t>
            </w:r>
          </w:p>
        </w:tc>
        <w:tc>
          <w:tcPr>
            <w:tcW w:w="1179" w:type="dxa"/>
            <w:tcBorders>
              <w:top w:val="nil"/>
              <w:left w:val="nil"/>
              <w:bottom w:val="single" w:sz="4" w:space="0" w:color="auto"/>
              <w:right w:val="single" w:sz="4" w:space="0" w:color="auto"/>
            </w:tcBorders>
            <w:noWrap/>
          </w:tcPr>
          <w:p w14:paraId="2E26304B" w14:textId="77777777" w:rsidR="009F1FF2" w:rsidRPr="009F1FF2" w:rsidRDefault="009F1FF2" w:rsidP="009F1FF2">
            <w:pPr>
              <w:spacing w:after="0"/>
              <w:rPr>
                <w:rFonts w:cstheme="minorHAnsi"/>
                <w:color w:val="000000"/>
                <w:sz w:val="20"/>
                <w:szCs w:val="20"/>
              </w:rPr>
            </w:pPr>
            <w:r w:rsidRPr="009F1FF2">
              <w:rPr>
                <w:rFonts w:cstheme="minorHAnsi"/>
                <w:color w:val="000000"/>
                <w:sz w:val="20"/>
                <w:szCs w:val="20"/>
              </w:rPr>
              <w:t>Skoda</w:t>
            </w:r>
          </w:p>
        </w:tc>
        <w:tc>
          <w:tcPr>
            <w:tcW w:w="1800" w:type="dxa"/>
            <w:tcBorders>
              <w:top w:val="nil"/>
              <w:left w:val="nil"/>
              <w:bottom w:val="single" w:sz="4" w:space="0" w:color="auto"/>
              <w:right w:val="single" w:sz="4" w:space="0" w:color="auto"/>
            </w:tcBorders>
            <w:noWrap/>
          </w:tcPr>
          <w:p w14:paraId="0A178BCF" w14:textId="77777777" w:rsidR="009F1FF2" w:rsidRPr="009F1FF2" w:rsidRDefault="009F1FF2" w:rsidP="009F1FF2">
            <w:pPr>
              <w:spacing w:after="0"/>
              <w:rPr>
                <w:rFonts w:cstheme="minorHAnsi"/>
                <w:color w:val="000000"/>
                <w:sz w:val="20"/>
                <w:szCs w:val="20"/>
              </w:rPr>
            </w:pPr>
            <w:r w:rsidRPr="009F1FF2">
              <w:rPr>
                <w:rFonts w:cstheme="minorHAnsi"/>
                <w:color w:val="000000"/>
                <w:sz w:val="20"/>
                <w:szCs w:val="20"/>
              </w:rPr>
              <w:t>Superb</w:t>
            </w:r>
          </w:p>
        </w:tc>
        <w:tc>
          <w:tcPr>
            <w:tcW w:w="1260" w:type="dxa"/>
            <w:tcBorders>
              <w:top w:val="nil"/>
              <w:left w:val="nil"/>
              <w:bottom w:val="single" w:sz="4" w:space="0" w:color="auto"/>
              <w:right w:val="single" w:sz="4" w:space="0" w:color="auto"/>
            </w:tcBorders>
            <w:noWrap/>
            <w:vAlign w:val="center"/>
          </w:tcPr>
          <w:p w14:paraId="445B4084"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2017</w:t>
            </w:r>
          </w:p>
        </w:tc>
        <w:tc>
          <w:tcPr>
            <w:tcW w:w="1260" w:type="dxa"/>
            <w:tcBorders>
              <w:top w:val="nil"/>
              <w:left w:val="nil"/>
              <w:bottom w:val="single" w:sz="4" w:space="0" w:color="auto"/>
              <w:right w:val="single" w:sz="4" w:space="0" w:color="auto"/>
            </w:tcBorders>
            <w:noWrap/>
            <w:vAlign w:val="center"/>
          </w:tcPr>
          <w:p w14:paraId="7BC6EA41"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25,175.00</w:t>
            </w:r>
          </w:p>
        </w:tc>
        <w:tc>
          <w:tcPr>
            <w:tcW w:w="1383" w:type="dxa"/>
            <w:tcBorders>
              <w:top w:val="nil"/>
              <w:left w:val="nil"/>
              <w:bottom w:val="single" w:sz="4" w:space="0" w:color="auto"/>
              <w:right w:val="single" w:sz="4" w:space="0" w:color="auto"/>
            </w:tcBorders>
            <w:noWrap/>
            <w:vAlign w:val="center"/>
          </w:tcPr>
          <w:p w14:paraId="1915CBCF"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1,798</w:t>
            </w:r>
          </w:p>
        </w:tc>
      </w:tr>
      <w:tr w:rsidR="009F1FF2" w:rsidRPr="009F1FF2" w14:paraId="5770D91A" w14:textId="77777777" w:rsidTr="00F42267">
        <w:trPr>
          <w:trHeight w:val="73"/>
        </w:trPr>
        <w:tc>
          <w:tcPr>
            <w:tcW w:w="2070" w:type="dxa"/>
            <w:vMerge/>
            <w:tcBorders>
              <w:left w:val="single" w:sz="4" w:space="0" w:color="auto"/>
              <w:right w:val="single" w:sz="4" w:space="0" w:color="auto"/>
            </w:tcBorders>
            <w:shd w:val="clear" w:color="000000" w:fill="FFFFFF"/>
            <w:vAlign w:val="bottom"/>
          </w:tcPr>
          <w:p w14:paraId="34798359" w14:textId="77777777" w:rsidR="009F1FF2" w:rsidRPr="009F1FF2" w:rsidRDefault="009F1FF2" w:rsidP="009F1FF2">
            <w:pPr>
              <w:spacing w:after="0"/>
              <w:rPr>
                <w:rFonts w:cstheme="minorHAnsi"/>
                <w:i/>
                <w:iCs/>
                <w:sz w:val="20"/>
                <w:szCs w:val="20"/>
              </w:rPr>
            </w:pPr>
          </w:p>
        </w:tc>
        <w:tc>
          <w:tcPr>
            <w:tcW w:w="622" w:type="dxa"/>
            <w:tcBorders>
              <w:top w:val="single" w:sz="4" w:space="0" w:color="auto"/>
              <w:left w:val="nil"/>
              <w:bottom w:val="single" w:sz="4" w:space="0" w:color="auto"/>
              <w:right w:val="single" w:sz="4" w:space="0" w:color="auto"/>
            </w:tcBorders>
            <w:noWrap/>
            <w:vAlign w:val="center"/>
          </w:tcPr>
          <w:p w14:paraId="34B0CD2B" w14:textId="77777777" w:rsidR="009F1FF2" w:rsidRPr="009F1FF2" w:rsidRDefault="009F1FF2" w:rsidP="009F1FF2">
            <w:pPr>
              <w:spacing w:after="0"/>
              <w:jc w:val="center"/>
              <w:rPr>
                <w:rFonts w:cstheme="minorHAnsi"/>
                <w:sz w:val="20"/>
                <w:szCs w:val="20"/>
              </w:rPr>
            </w:pPr>
            <w:r w:rsidRPr="009F1FF2">
              <w:rPr>
                <w:rFonts w:cstheme="minorHAnsi"/>
                <w:sz w:val="20"/>
                <w:szCs w:val="20"/>
              </w:rPr>
              <w:t>Yes</w:t>
            </w:r>
          </w:p>
        </w:tc>
        <w:tc>
          <w:tcPr>
            <w:tcW w:w="899" w:type="dxa"/>
            <w:tcBorders>
              <w:top w:val="single" w:sz="4" w:space="0" w:color="auto"/>
              <w:left w:val="nil"/>
              <w:bottom w:val="single" w:sz="4" w:space="0" w:color="auto"/>
              <w:right w:val="single" w:sz="4" w:space="0" w:color="auto"/>
            </w:tcBorders>
            <w:noWrap/>
            <w:vAlign w:val="center"/>
          </w:tcPr>
          <w:p w14:paraId="7DBBAA4F" w14:textId="77777777" w:rsidR="009F1FF2" w:rsidRPr="009F1FF2" w:rsidRDefault="009F1FF2" w:rsidP="009F1FF2">
            <w:pPr>
              <w:spacing w:after="0"/>
              <w:jc w:val="center"/>
              <w:rPr>
                <w:rFonts w:cstheme="minorHAnsi"/>
                <w:color w:val="000000"/>
                <w:sz w:val="20"/>
                <w:szCs w:val="20"/>
              </w:rPr>
            </w:pPr>
            <w:r w:rsidRPr="009F1FF2">
              <w:rPr>
                <w:rFonts w:cstheme="minorHAnsi"/>
                <w:sz w:val="20"/>
                <w:szCs w:val="20"/>
              </w:rPr>
              <w:t>Yes</w:t>
            </w:r>
          </w:p>
        </w:tc>
        <w:tc>
          <w:tcPr>
            <w:tcW w:w="1179" w:type="dxa"/>
            <w:tcBorders>
              <w:top w:val="single" w:sz="4" w:space="0" w:color="auto"/>
              <w:left w:val="nil"/>
              <w:bottom w:val="single" w:sz="4" w:space="0" w:color="auto"/>
              <w:right w:val="single" w:sz="4" w:space="0" w:color="auto"/>
            </w:tcBorders>
            <w:shd w:val="clear" w:color="000000" w:fill="FFFFFF"/>
            <w:noWrap/>
          </w:tcPr>
          <w:p w14:paraId="238181AD" w14:textId="77777777" w:rsidR="009F1FF2" w:rsidRPr="009F1FF2" w:rsidRDefault="009F1FF2" w:rsidP="009F1FF2">
            <w:pPr>
              <w:spacing w:after="0"/>
              <w:rPr>
                <w:rFonts w:cstheme="minorHAnsi"/>
                <w:color w:val="000000"/>
                <w:sz w:val="20"/>
                <w:szCs w:val="20"/>
              </w:rPr>
            </w:pPr>
            <w:r w:rsidRPr="009F1FF2">
              <w:rPr>
                <w:rFonts w:cstheme="minorHAnsi"/>
                <w:color w:val="000000"/>
                <w:sz w:val="20"/>
                <w:szCs w:val="20"/>
              </w:rPr>
              <w:t>Skoda</w:t>
            </w:r>
          </w:p>
        </w:tc>
        <w:tc>
          <w:tcPr>
            <w:tcW w:w="1800" w:type="dxa"/>
            <w:tcBorders>
              <w:top w:val="single" w:sz="4" w:space="0" w:color="auto"/>
              <w:left w:val="nil"/>
              <w:bottom w:val="single" w:sz="4" w:space="0" w:color="auto"/>
              <w:right w:val="single" w:sz="4" w:space="0" w:color="auto"/>
            </w:tcBorders>
            <w:shd w:val="clear" w:color="000000" w:fill="FFFFFF"/>
            <w:noWrap/>
          </w:tcPr>
          <w:p w14:paraId="3A588FC2" w14:textId="77777777" w:rsidR="009F1FF2" w:rsidRPr="009F1FF2" w:rsidRDefault="009F1FF2" w:rsidP="009F1FF2">
            <w:pPr>
              <w:spacing w:after="0"/>
              <w:rPr>
                <w:rFonts w:cstheme="minorHAnsi"/>
                <w:color w:val="000000"/>
                <w:sz w:val="20"/>
                <w:szCs w:val="20"/>
              </w:rPr>
            </w:pPr>
            <w:proofErr w:type="spellStart"/>
            <w:r w:rsidRPr="009F1FF2">
              <w:rPr>
                <w:rFonts w:cstheme="minorHAnsi"/>
                <w:color w:val="000000"/>
                <w:sz w:val="20"/>
                <w:szCs w:val="20"/>
              </w:rPr>
              <w:t>Kodiaq</w:t>
            </w:r>
            <w:proofErr w:type="spellEnd"/>
          </w:p>
        </w:tc>
        <w:tc>
          <w:tcPr>
            <w:tcW w:w="1260" w:type="dxa"/>
            <w:tcBorders>
              <w:top w:val="single" w:sz="4" w:space="0" w:color="auto"/>
              <w:left w:val="nil"/>
              <w:bottom w:val="single" w:sz="4" w:space="0" w:color="auto"/>
              <w:right w:val="single" w:sz="4" w:space="0" w:color="auto"/>
            </w:tcBorders>
            <w:noWrap/>
            <w:vAlign w:val="center"/>
          </w:tcPr>
          <w:p w14:paraId="728FCB02"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2022</w:t>
            </w:r>
          </w:p>
        </w:tc>
        <w:tc>
          <w:tcPr>
            <w:tcW w:w="1260" w:type="dxa"/>
            <w:tcBorders>
              <w:top w:val="single" w:sz="4" w:space="0" w:color="auto"/>
              <w:left w:val="nil"/>
              <w:bottom w:val="single" w:sz="4" w:space="0" w:color="auto"/>
              <w:right w:val="single" w:sz="4" w:space="0" w:color="auto"/>
            </w:tcBorders>
            <w:noWrap/>
            <w:vAlign w:val="center"/>
          </w:tcPr>
          <w:p w14:paraId="116BFB26"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37,950.00</w:t>
            </w:r>
          </w:p>
        </w:tc>
        <w:tc>
          <w:tcPr>
            <w:tcW w:w="1383" w:type="dxa"/>
            <w:tcBorders>
              <w:top w:val="single" w:sz="4" w:space="0" w:color="auto"/>
              <w:left w:val="nil"/>
              <w:bottom w:val="single" w:sz="4" w:space="0" w:color="auto"/>
              <w:right w:val="single" w:sz="4" w:space="0" w:color="auto"/>
            </w:tcBorders>
            <w:noWrap/>
            <w:vAlign w:val="center"/>
          </w:tcPr>
          <w:p w14:paraId="768E982C"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1,984</w:t>
            </w:r>
          </w:p>
        </w:tc>
      </w:tr>
      <w:tr w:rsidR="009F1FF2" w:rsidRPr="009F1FF2" w14:paraId="7DC65448" w14:textId="77777777" w:rsidTr="00F42267">
        <w:trPr>
          <w:trHeight w:val="73"/>
        </w:trPr>
        <w:tc>
          <w:tcPr>
            <w:tcW w:w="2070" w:type="dxa"/>
            <w:vMerge/>
            <w:tcBorders>
              <w:left w:val="single" w:sz="4" w:space="0" w:color="auto"/>
              <w:bottom w:val="single" w:sz="4" w:space="0" w:color="auto"/>
              <w:right w:val="single" w:sz="4" w:space="0" w:color="auto"/>
            </w:tcBorders>
            <w:shd w:val="clear" w:color="000000" w:fill="FFFFFF"/>
            <w:vAlign w:val="bottom"/>
          </w:tcPr>
          <w:p w14:paraId="1F45A3DF" w14:textId="77777777" w:rsidR="009F1FF2" w:rsidRPr="009F1FF2" w:rsidRDefault="009F1FF2" w:rsidP="009F1FF2">
            <w:pPr>
              <w:spacing w:after="0"/>
              <w:rPr>
                <w:rFonts w:cstheme="minorHAnsi"/>
                <w:i/>
                <w:iCs/>
                <w:sz w:val="20"/>
                <w:szCs w:val="20"/>
              </w:rPr>
            </w:pPr>
          </w:p>
        </w:tc>
        <w:tc>
          <w:tcPr>
            <w:tcW w:w="622" w:type="dxa"/>
            <w:tcBorders>
              <w:top w:val="single" w:sz="4" w:space="0" w:color="auto"/>
              <w:left w:val="nil"/>
              <w:bottom w:val="single" w:sz="4" w:space="0" w:color="auto"/>
              <w:right w:val="single" w:sz="4" w:space="0" w:color="auto"/>
            </w:tcBorders>
            <w:noWrap/>
            <w:vAlign w:val="center"/>
          </w:tcPr>
          <w:p w14:paraId="4DAC6B4B" w14:textId="77777777" w:rsidR="009F1FF2" w:rsidRPr="009F1FF2" w:rsidRDefault="009F1FF2" w:rsidP="009F1FF2">
            <w:pPr>
              <w:spacing w:after="0"/>
              <w:jc w:val="center"/>
              <w:rPr>
                <w:rFonts w:cstheme="minorHAnsi"/>
                <w:sz w:val="20"/>
                <w:szCs w:val="20"/>
              </w:rPr>
            </w:pPr>
            <w:r w:rsidRPr="009F1FF2">
              <w:rPr>
                <w:rFonts w:cstheme="minorHAnsi"/>
                <w:sz w:val="20"/>
                <w:szCs w:val="20"/>
              </w:rPr>
              <w:t>Yes</w:t>
            </w:r>
          </w:p>
        </w:tc>
        <w:tc>
          <w:tcPr>
            <w:tcW w:w="899" w:type="dxa"/>
            <w:tcBorders>
              <w:top w:val="single" w:sz="4" w:space="0" w:color="auto"/>
              <w:left w:val="nil"/>
              <w:bottom w:val="single" w:sz="4" w:space="0" w:color="auto"/>
              <w:right w:val="single" w:sz="4" w:space="0" w:color="auto"/>
            </w:tcBorders>
            <w:noWrap/>
            <w:vAlign w:val="center"/>
          </w:tcPr>
          <w:p w14:paraId="6A9CE872"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No</w:t>
            </w:r>
          </w:p>
        </w:tc>
        <w:tc>
          <w:tcPr>
            <w:tcW w:w="1179" w:type="dxa"/>
            <w:tcBorders>
              <w:top w:val="single" w:sz="4" w:space="0" w:color="auto"/>
              <w:left w:val="nil"/>
              <w:bottom w:val="single" w:sz="4" w:space="0" w:color="auto"/>
              <w:right w:val="single" w:sz="4" w:space="0" w:color="auto"/>
            </w:tcBorders>
            <w:shd w:val="clear" w:color="000000" w:fill="FFFFFF"/>
            <w:noWrap/>
          </w:tcPr>
          <w:p w14:paraId="208E5334" w14:textId="77777777" w:rsidR="009F1FF2" w:rsidRPr="009F1FF2" w:rsidRDefault="009F1FF2" w:rsidP="009F1FF2">
            <w:pPr>
              <w:spacing w:after="0"/>
              <w:rPr>
                <w:rFonts w:cstheme="minorHAnsi"/>
                <w:color w:val="000000"/>
                <w:sz w:val="20"/>
                <w:szCs w:val="20"/>
              </w:rPr>
            </w:pPr>
            <w:r w:rsidRPr="009F1FF2">
              <w:rPr>
                <w:rFonts w:cstheme="minorHAnsi"/>
                <w:color w:val="000000"/>
                <w:sz w:val="20"/>
                <w:szCs w:val="20"/>
              </w:rPr>
              <w:t>Toyota</w:t>
            </w:r>
          </w:p>
        </w:tc>
        <w:tc>
          <w:tcPr>
            <w:tcW w:w="1800" w:type="dxa"/>
            <w:tcBorders>
              <w:top w:val="single" w:sz="4" w:space="0" w:color="auto"/>
              <w:left w:val="nil"/>
              <w:bottom w:val="single" w:sz="4" w:space="0" w:color="auto"/>
              <w:right w:val="single" w:sz="4" w:space="0" w:color="auto"/>
            </w:tcBorders>
            <w:shd w:val="clear" w:color="000000" w:fill="FFFFFF"/>
            <w:noWrap/>
          </w:tcPr>
          <w:p w14:paraId="0F1ABA0D" w14:textId="77777777" w:rsidR="009F1FF2" w:rsidRPr="009F1FF2" w:rsidRDefault="009F1FF2" w:rsidP="009F1FF2">
            <w:pPr>
              <w:spacing w:after="0"/>
              <w:rPr>
                <w:rFonts w:cstheme="minorHAnsi"/>
                <w:color w:val="000000"/>
                <w:sz w:val="20"/>
                <w:szCs w:val="20"/>
              </w:rPr>
            </w:pPr>
            <w:r w:rsidRPr="009F1FF2">
              <w:rPr>
                <w:rFonts w:cstheme="minorHAnsi"/>
                <w:color w:val="000000"/>
                <w:sz w:val="20"/>
                <w:szCs w:val="20"/>
              </w:rPr>
              <w:t>Camry</w:t>
            </w:r>
          </w:p>
        </w:tc>
        <w:tc>
          <w:tcPr>
            <w:tcW w:w="1260" w:type="dxa"/>
            <w:tcBorders>
              <w:top w:val="single" w:sz="4" w:space="0" w:color="auto"/>
              <w:left w:val="nil"/>
              <w:bottom w:val="single" w:sz="4" w:space="0" w:color="auto"/>
              <w:right w:val="single" w:sz="4" w:space="0" w:color="auto"/>
            </w:tcBorders>
            <w:noWrap/>
            <w:vAlign w:val="center"/>
          </w:tcPr>
          <w:p w14:paraId="0F603521"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2022</w:t>
            </w:r>
          </w:p>
        </w:tc>
        <w:tc>
          <w:tcPr>
            <w:tcW w:w="1260" w:type="dxa"/>
            <w:tcBorders>
              <w:top w:val="single" w:sz="4" w:space="0" w:color="auto"/>
              <w:left w:val="nil"/>
              <w:bottom w:val="single" w:sz="4" w:space="0" w:color="auto"/>
              <w:right w:val="single" w:sz="4" w:space="0" w:color="auto"/>
            </w:tcBorders>
            <w:noWrap/>
            <w:vAlign w:val="center"/>
          </w:tcPr>
          <w:p w14:paraId="78E2F380"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27,600.00</w:t>
            </w:r>
          </w:p>
        </w:tc>
        <w:tc>
          <w:tcPr>
            <w:tcW w:w="1383" w:type="dxa"/>
            <w:tcBorders>
              <w:top w:val="single" w:sz="4" w:space="0" w:color="auto"/>
              <w:left w:val="nil"/>
              <w:bottom w:val="single" w:sz="4" w:space="0" w:color="auto"/>
              <w:right w:val="single" w:sz="4" w:space="0" w:color="auto"/>
            </w:tcBorders>
            <w:noWrap/>
            <w:vAlign w:val="center"/>
          </w:tcPr>
          <w:p w14:paraId="35A45E67"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2,487</w:t>
            </w:r>
          </w:p>
        </w:tc>
      </w:tr>
      <w:tr w:rsidR="009F1FF2" w:rsidRPr="009F1FF2" w14:paraId="05107DF9" w14:textId="77777777" w:rsidTr="00F42267">
        <w:trPr>
          <w:trHeight w:val="73"/>
        </w:trPr>
        <w:tc>
          <w:tcPr>
            <w:tcW w:w="2070" w:type="dxa"/>
            <w:vMerge w:val="restart"/>
            <w:tcBorders>
              <w:top w:val="single" w:sz="4" w:space="0" w:color="auto"/>
              <w:left w:val="single" w:sz="4" w:space="0" w:color="auto"/>
              <w:right w:val="single" w:sz="4" w:space="0" w:color="auto"/>
            </w:tcBorders>
            <w:shd w:val="clear" w:color="000000" w:fill="FFFFFF"/>
            <w:vAlign w:val="center"/>
          </w:tcPr>
          <w:p w14:paraId="3C9C3735" w14:textId="77777777" w:rsidR="009F1FF2" w:rsidRPr="009F1FF2" w:rsidRDefault="009F1FF2" w:rsidP="009F1FF2">
            <w:pPr>
              <w:spacing w:after="0"/>
              <w:rPr>
                <w:rFonts w:cstheme="minorHAnsi"/>
                <w:i/>
                <w:iCs/>
                <w:sz w:val="20"/>
                <w:szCs w:val="20"/>
              </w:rPr>
            </w:pPr>
            <w:r w:rsidRPr="009F1FF2">
              <w:rPr>
                <w:rFonts w:cstheme="minorHAnsi"/>
                <w:i/>
                <w:iCs/>
                <w:sz w:val="20"/>
                <w:szCs w:val="20"/>
              </w:rPr>
              <w:t>UNHCR</w:t>
            </w:r>
          </w:p>
        </w:tc>
        <w:tc>
          <w:tcPr>
            <w:tcW w:w="622" w:type="dxa"/>
            <w:vMerge w:val="restart"/>
            <w:tcBorders>
              <w:top w:val="single" w:sz="4" w:space="0" w:color="auto"/>
              <w:left w:val="nil"/>
              <w:right w:val="single" w:sz="4" w:space="0" w:color="auto"/>
            </w:tcBorders>
            <w:noWrap/>
            <w:vAlign w:val="center"/>
          </w:tcPr>
          <w:p w14:paraId="4FFEB934" w14:textId="77777777" w:rsidR="009F1FF2" w:rsidRPr="009F1FF2" w:rsidRDefault="009F1FF2" w:rsidP="009F1FF2">
            <w:pPr>
              <w:spacing w:after="0"/>
              <w:jc w:val="center"/>
              <w:rPr>
                <w:rFonts w:cstheme="minorHAnsi"/>
                <w:sz w:val="20"/>
                <w:szCs w:val="20"/>
              </w:rPr>
            </w:pPr>
            <w:r w:rsidRPr="009F1FF2">
              <w:rPr>
                <w:rFonts w:cstheme="minorHAnsi"/>
                <w:sz w:val="20"/>
                <w:szCs w:val="20"/>
              </w:rPr>
              <w:t>Yes</w:t>
            </w:r>
          </w:p>
        </w:tc>
        <w:tc>
          <w:tcPr>
            <w:tcW w:w="899" w:type="dxa"/>
            <w:vMerge w:val="restart"/>
            <w:tcBorders>
              <w:top w:val="single" w:sz="4" w:space="0" w:color="auto"/>
              <w:left w:val="nil"/>
              <w:right w:val="single" w:sz="4" w:space="0" w:color="auto"/>
            </w:tcBorders>
            <w:noWrap/>
            <w:vAlign w:val="center"/>
          </w:tcPr>
          <w:p w14:paraId="7A13EEA2" w14:textId="77777777" w:rsidR="009F1FF2" w:rsidRPr="009F1FF2" w:rsidRDefault="009F1FF2" w:rsidP="009F1FF2">
            <w:pPr>
              <w:spacing w:after="0"/>
              <w:jc w:val="center"/>
              <w:rPr>
                <w:rFonts w:cstheme="minorHAnsi"/>
                <w:color w:val="000000"/>
                <w:sz w:val="20"/>
                <w:szCs w:val="20"/>
              </w:rPr>
            </w:pPr>
            <w:r w:rsidRPr="009F1FF2">
              <w:rPr>
                <w:rFonts w:cstheme="minorHAnsi"/>
                <w:sz w:val="20"/>
                <w:szCs w:val="20"/>
              </w:rPr>
              <w:t>No</w:t>
            </w:r>
          </w:p>
        </w:tc>
        <w:tc>
          <w:tcPr>
            <w:tcW w:w="1179" w:type="dxa"/>
            <w:tcBorders>
              <w:top w:val="single" w:sz="4" w:space="0" w:color="auto"/>
              <w:left w:val="nil"/>
              <w:bottom w:val="single" w:sz="4" w:space="0" w:color="auto"/>
              <w:right w:val="single" w:sz="4" w:space="0" w:color="auto"/>
            </w:tcBorders>
            <w:shd w:val="clear" w:color="000000" w:fill="FFFFFF"/>
            <w:noWrap/>
          </w:tcPr>
          <w:p w14:paraId="69B6A885" w14:textId="77777777" w:rsidR="009F1FF2" w:rsidRPr="009F1FF2" w:rsidRDefault="009F1FF2" w:rsidP="009F1FF2">
            <w:pPr>
              <w:spacing w:after="0"/>
              <w:rPr>
                <w:rFonts w:cstheme="minorHAnsi"/>
                <w:color w:val="000000"/>
                <w:sz w:val="20"/>
                <w:szCs w:val="20"/>
              </w:rPr>
            </w:pPr>
            <w:r w:rsidRPr="009F1FF2">
              <w:rPr>
                <w:rFonts w:cstheme="minorHAnsi"/>
                <w:color w:val="000000"/>
                <w:sz w:val="20"/>
                <w:szCs w:val="20"/>
              </w:rPr>
              <w:t>Toyota</w:t>
            </w:r>
          </w:p>
        </w:tc>
        <w:tc>
          <w:tcPr>
            <w:tcW w:w="1800" w:type="dxa"/>
            <w:tcBorders>
              <w:top w:val="single" w:sz="4" w:space="0" w:color="auto"/>
              <w:left w:val="nil"/>
              <w:bottom w:val="single" w:sz="4" w:space="0" w:color="auto"/>
              <w:right w:val="single" w:sz="4" w:space="0" w:color="auto"/>
            </w:tcBorders>
            <w:shd w:val="clear" w:color="000000" w:fill="FFFFFF"/>
            <w:noWrap/>
          </w:tcPr>
          <w:p w14:paraId="1F6BF745" w14:textId="77777777" w:rsidR="009F1FF2" w:rsidRPr="009F1FF2" w:rsidRDefault="009F1FF2" w:rsidP="009F1FF2">
            <w:pPr>
              <w:spacing w:after="0"/>
              <w:rPr>
                <w:rFonts w:cstheme="minorHAnsi"/>
                <w:color w:val="000000"/>
                <w:sz w:val="20"/>
                <w:szCs w:val="20"/>
              </w:rPr>
            </w:pPr>
            <w:r w:rsidRPr="009F1FF2">
              <w:rPr>
                <w:rFonts w:cstheme="minorHAnsi"/>
                <w:color w:val="000000"/>
                <w:sz w:val="20"/>
                <w:szCs w:val="20"/>
              </w:rPr>
              <w:t>Land Cruiser Prado</w:t>
            </w:r>
          </w:p>
        </w:tc>
        <w:tc>
          <w:tcPr>
            <w:tcW w:w="1260" w:type="dxa"/>
            <w:tcBorders>
              <w:top w:val="single" w:sz="4" w:space="0" w:color="auto"/>
              <w:left w:val="nil"/>
              <w:bottom w:val="single" w:sz="4" w:space="0" w:color="auto"/>
              <w:right w:val="single" w:sz="4" w:space="0" w:color="auto"/>
            </w:tcBorders>
            <w:noWrap/>
            <w:vAlign w:val="center"/>
          </w:tcPr>
          <w:p w14:paraId="0BF9DCB3"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2021</w:t>
            </w:r>
          </w:p>
        </w:tc>
        <w:tc>
          <w:tcPr>
            <w:tcW w:w="1260" w:type="dxa"/>
            <w:tcBorders>
              <w:top w:val="single" w:sz="4" w:space="0" w:color="auto"/>
              <w:left w:val="nil"/>
              <w:bottom w:val="single" w:sz="4" w:space="0" w:color="auto"/>
              <w:right w:val="single" w:sz="4" w:space="0" w:color="auto"/>
            </w:tcBorders>
            <w:noWrap/>
            <w:vAlign w:val="center"/>
          </w:tcPr>
          <w:p w14:paraId="0B946F36"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24,664.88</w:t>
            </w:r>
          </w:p>
        </w:tc>
        <w:tc>
          <w:tcPr>
            <w:tcW w:w="1383" w:type="dxa"/>
            <w:tcBorders>
              <w:top w:val="single" w:sz="4" w:space="0" w:color="auto"/>
              <w:left w:val="nil"/>
              <w:bottom w:val="single" w:sz="4" w:space="0" w:color="auto"/>
              <w:right w:val="single" w:sz="4" w:space="0" w:color="auto"/>
            </w:tcBorders>
            <w:noWrap/>
            <w:vAlign w:val="center"/>
          </w:tcPr>
          <w:p w14:paraId="587B1639"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2,982</w:t>
            </w:r>
          </w:p>
        </w:tc>
      </w:tr>
      <w:tr w:rsidR="009F1FF2" w:rsidRPr="009F1FF2" w14:paraId="76E3E908" w14:textId="77777777" w:rsidTr="00F42267">
        <w:trPr>
          <w:trHeight w:val="73"/>
        </w:trPr>
        <w:tc>
          <w:tcPr>
            <w:tcW w:w="2070" w:type="dxa"/>
            <w:vMerge/>
            <w:tcBorders>
              <w:left w:val="single" w:sz="4" w:space="0" w:color="auto"/>
              <w:right w:val="single" w:sz="4" w:space="0" w:color="auto"/>
            </w:tcBorders>
            <w:shd w:val="clear" w:color="000000" w:fill="FFFFFF"/>
            <w:vAlign w:val="bottom"/>
          </w:tcPr>
          <w:p w14:paraId="64BD7732" w14:textId="77777777" w:rsidR="009F1FF2" w:rsidRPr="009F1FF2" w:rsidRDefault="009F1FF2" w:rsidP="009F1FF2">
            <w:pPr>
              <w:spacing w:after="0"/>
              <w:rPr>
                <w:rFonts w:cstheme="minorHAnsi"/>
                <w:i/>
                <w:iCs/>
                <w:sz w:val="20"/>
                <w:szCs w:val="20"/>
              </w:rPr>
            </w:pPr>
          </w:p>
        </w:tc>
        <w:tc>
          <w:tcPr>
            <w:tcW w:w="622" w:type="dxa"/>
            <w:vMerge/>
            <w:tcBorders>
              <w:left w:val="nil"/>
              <w:right w:val="single" w:sz="4" w:space="0" w:color="auto"/>
            </w:tcBorders>
            <w:noWrap/>
            <w:vAlign w:val="center"/>
          </w:tcPr>
          <w:p w14:paraId="5392ACC7" w14:textId="77777777" w:rsidR="009F1FF2" w:rsidRPr="009F1FF2" w:rsidRDefault="009F1FF2" w:rsidP="009F1FF2">
            <w:pPr>
              <w:spacing w:after="0"/>
              <w:jc w:val="center"/>
              <w:rPr>
                <w:rFonts w:cstheme="minorHAnsi"/>
                <w:sz w:val="20"/>
                <w:szCs w:val="20"/>
              </w:rPr>
            </w:pPr>
          </w:p>
        </w:tc>
        <w:tc>
          <w:tcPr>
            <w:tcW w:w="899" w:type="dxa"/>
            <w:vMerge/>
            <w:tcBorders>
              <w:left w:val="nil"/>
              <w:right w:val="single" w:sz="4" w:space="0" w:color="auto"/>
            </w:tcBorders>
            <w:noWrap/>
            <w:vAlign w:val="center"/>
          </w:tcPr>
          <w:p w14:paraId="3CFB328C" w14:textId="77777777" w:rsidR="009F1FF2" w:rsidRPr="009F1FF2" w:rsidRDefault="009F1FF2" w:rsidP="009F1FF2">
            <w:pPr>
              <w:spacing w:after="0"/>
              <w:jc w:val="center"/>
              <w:rPr>
                <w:rFonts w:cstheme="minorHAnsi"/>
                <w:color w:val="000000"/>
                <w:sz w:val="20"/>
                <w:szCs w:val="20"/>
              </w:rPr>
            </w:pPr>
          </w:p>
        </w:tc>
        <w:tc>
          <w:tcPr>
            <w:tcW w:w="1179" w:type="dxa"/>
            <w:tcBorders>
              <w:top w:val="single" w:sz="4" w:space="0" w:color="auto"/>
              <w:left w:val="nil"/>
              <w:bottom w:val="single" w:sz="4" w:space="0" w:color="auto"/>
              <w:right w:val="single" w:sz="4" w:space="0" w:color="auto"/>
            </w:tcBorders>
            <w:shd w:val="clear" w:color="000000" w:fill="FFFFFF"/>
            <w:noWrap/>
          </w:tcPr>
          <w:p w14:paraId="0BCF000D" w14:textId="77777777" w:rsidR="009F1FF2" w:rsidRPr="009F1FF2" w:rsidRDefault="009F1FF2" w:rsidP="009F1FF2">
            <w:pPr>
              <w:spacing w:after="0"/>
              <w:rPr>
                <w:rFonts w:cstheme="minorHAnsi"/>
                <w:color w:val="000000"/>
                <w:sz w:val="20"/>
                <w:szCs w:val="20"/>
              </w:rPr>
            </w:pPr>
            <w:r w:rsidRPr="009F1FF2">
              <w:rPr>
                <w:rFonts w:cstheme="minorHAnsi"/>
                <w:color w:val="000000"/>
                <w:sz w:val="20"/>
                <w:szCs w:val="20"/>
              </w:rPr>
              <w:t>Toyota</w:t>
            </w:r>
          </w:p>
        </w:tc>
        <w:tc>
          <w:tcPr>
            <w:tcW w:w="1800" w:type="dxa"/>
            <w:tcBorders>
              <w:top w:val="single" w:sz="4" w:space="0" w:color="auto"/>
              <w:left w:val="nil"/>
              <w:bottom w:val="single" w:sz="4" w:space="0" w:color="auto"/>
              <w:right w:val="single" w:sz="4" w:space="0" w:color="auto"/>
            </w:tcBorders>
            <w:shd w:val="clear" w:color="000000" w:fill="FFFFFF"/>
            <w:noWrap/>
          </w:tcPr>
          <w:p w14:paraId="1F41A860" w14:textId="77777777" w:rsidR="009F1FF2" w:rsidRPr="009F1FF2" w:rsidRDefault="009F1FF2" w:rsidP="009F1FF2">
            <w:pPr>
              <w:spacing w:after="0"/>
              <w:rPr>
                <w:rFonts w:cstheme="minorHAnsi"/>
                <w:color w:val="000000"/>
                <w:sz w:val="20"/>
                <w:szCs w:val="20"/>
              </w:rPr>
            </w:pPr>
            <w:r w:rsidRPr="009F1FF2">
              <w:rPr>
                <w:rFonts w:cstheme="minorHAnsi"/>
                <w:color w:val="000000"/>
                <w:sz w:val="20"/>
                <w:szCs w:val="20"/>
              </w:rPr>
              <w:t>Land Cruiser Prado</w:t>
            </w:r>
          </w:p>
        </w:tc>
        <w:tc>
          <w:tcPr>
            <w:tcW w:w="1260" w:type="dxa"/>
            <w:tcBorders>
              <w:top w:val="single" w:sz="4" w:space="0" w:color="auto"/>
              <w:left w:val="nil"/>
              <w:bottom w:val="single" w:sz="4" w:space="0" w:color="auto"/>
              <w:right w:val="single" w:sz="4" w:space="0" w:color="auto"/>
            </w:tcBorders>
            <w:noWrap/>
            <w:vAlign w:val="center"/>
          </w:tcPr>
          <w:p w14:paraId="34E52073"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2022</w:t>
            </w:r>
          </w:p>
        </w:tc>
        <w:tc>
          <w:tcPr>
            <w:tcW w:w="1260" w:type="dxa"/>
            <w:tcBorders>
              <w:top w:val="single" w:sz="4" w:space="0" w:color="auto"/>
              <w:left w:val="nil"/>
              <w:bottom w:val="single" w:sz="4" w:space="0" w:color="auto"/>
              <w:right w:val="single" w:sz="4" w:space="0" w:color="auto"/>
            </w:tcBorders>
            <w:noWrap/>
            <w:vAlign w:val="center"/>
          </w:tcPr>
          <w:p w14:paraId="551AB0BF"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24,664.88</w:t>
            </w:r>
          </w:p>
        </w:tc>
        <w:tc>
          <w:tcPr>
            <w:tcW w:w="1383" w:type="dxa"/>
            <w:tcBorders>
              <w:top w:val="single" w:sz="4" w:space="0" w:color="auto"/>
              <w:left w:val="nil"/>
              <w:bottom w:val="single" w:sz="4" w:space="0" w:color="auto"/>
              <w:right w:val="single" w:sz="4" w:space="0" w:color="auto"/>
            </w:tcBorders>
            <w:noWrap/>
            <w:vAlign w:val="center"/>
          </w:tcPr>
          <w:p w14:paraId="7BFB6879"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2,982</w:t>
            </w:r>
          </w:p>
        </w:tc>
      </w:tr>
      <w:tr w:rsidR="009F1FF2" w:rsidRPr="009F1FF2" w14:paraId="2691F19E" w14:textId="77777777" w:rsidTr="00F42267">
        <w:trPr>
          <w:trHeight w:val="73"/>
        </w:trPr>
        <w:tc>
          <w:tcPr>
            <w:tcW w:w="2070" w:type="dxa"/>
            <w:vMerge/>
            <w:tcBorders>
              <w:left w:val="single" w:sz="4" w:space="0" w:color="auto"/>
              <w:right w:val="single" w:sz="4" w:space="0" w:color="auto"/>
            </w:tcBorders>
            <w:shd w:val="clear" w:color="000000" w:fill="FFFFFF"/>
            <w:vAlign w:val="bottom"/>
          </w:tcPr>
          <w:p w14:paraId="206FDA82" w14:textId="77777777" w:rsidR="009F1FF2" w:rsidRPr="009F1FF2" w:rsidRDefault="009F1FF2" w:rsidP="009F1FF2">
            <w:pPr>
              <w:spacing w:after="0"/>
              <w:rPr>
                <w:rFonts w:cstheme="minorHAnsi"/>
                <w:i/>
                <w:iCs/>
                <w:sz w:val="20"/>
                <w:szCs w:val="20"/>
              </w:rPr>
            </w:pPr>
          </w:p>
        </w:tc>
        <w:tc>
          <w:tcPr>
            <w:tcW w:w="622" w:type="dxa"/>
            <w:vMerge/>
            <w:tcBorders>
              <w:left w:val="nil"/>
              <w:right w:val="single" w:sz="4" w:space="0" w:color="auto"/>
            </w:tcBorders>
            <w:noWrap/>
            <w:vAlign w:val="center"/>
          </w:tcPr>
          <w:p w14:paraId="7E1E77C7" w14:textId="77777777" w:rsidR="009F1FF2" w:rsidRPr="009F1FF2" w:rsidRDefault="009F1FF2" w:rsidP="009F1FF2">
            <w:pPr>
              <w:spacing w:after="0"/>
              <w:jc w:val="center"/>
              <w:rPr>
                <w:rFonts w:cstheme="minorHAnsi"/>
                <w:sz w:val="20"/>
                <w:szCs w:val="20"/>
              </w:rPr>
            </w:pPr>
          </w:p>
        </w:tc>
        <w:tc>
          <w:tcPr>
            <w:tcW w:w="899" w:type="dxa"/>
            <w:vMerge/>
            <w:tcBorders>
              <w:left w:val="nil"/>
              <w:right w:val="single" w:sz="4" w:space="0" w:color="auto"/>
            </w:tcBorders>
            <w:noWrap/>
            <w:vAlign w:val="center"/>
          </w:tcPr>
          <w:p w14:paraId="71E6033A" w14:textId="77777777" w:rsidR="009F1FF2" w:rsidRPr="009F1FF2" w:rsidRDefault="009F1FF2" w:rsidP="009F1FF2">
            <w:pPr>
              <w:spacing w:after="0"/>
              <w:jc w:val="center"/>
              <w:rPr>
                <w:rFonts w:cstheme="minorHAnsi"/>
                <w:color w:val="000000"/>
                <w:sz w:val="20"/>
                <w:szCs w:val="20"/>
              </w:rPr>
            </w:pPr>
          </w:p>
        </w:tc>
        <w:tc>
          <w:tcPr>
            <w:tcW w:w="1179" w:type="dxa"/>
            <w:tcBorders>
              <w:top w:val="single" w:sz="4" w:space="0" w:color="auto"/>
              <w:left w:val="nil"/>
              <w:bottom w:val="single" w:sz="4" w:space="0" w:color="auto"/>
              <w:right w:val="single" w:sz="4" w:space="0" w:color="auto"/>
            </w:tcBorders>
            <w:shd w:val="clear" w:color="000000" w:fill="FFFFFF"/>
            <w:noWrap/>
          </w:tcPr>
          <w:p w14:paraId="2016C4AE" w14:textId="77777777" w:rsidR="009F1FF2" w:rsidRPr="009F1FF2" w:rsidRDefault="009F1FF2" w:rsidP="009F1FF2">
            <w:pPr>
              <w:spacing w:after="0"/>
              <w:rPr>
                <w:rFonts w:cstheme="minorHAnsi"/>
                <w:color w:val="000000"/>
                <w:sz w:val="20"/>
                <w:szCs w:val="20"/>
              </w:rPr>
            </w:pPr>
            <w:r w:rsidRPr="009F1FF2">
              <w:rPr>
                <w:rFonts w:cstheme="minorHAnsi"/>
                <w:color w:val="000000"/>
                <w:sz w:val="20"/>
                <w:szCs w:val="20"/>
              </w:rPr>
              <w:t>Toyota</w:t>
            </w:r>
          </w:p>
        </w:tc>
        <w:tc>
          <w:tcPr>
            <w:tcW w:w="1800" w:type="dxa"/>
            <w:tcBorders>
              <w:top w:val="single" w:sz="4" w:space="0" w:color="auto"/>
              <w:left w:val="nil"/>
              <w:bottom w:val="single" w:sz="4" w:space="0" w:color="auto"/>
              <w:right w:val="single" w:sz="4" w:space="0" w:color="auto"/>
            </w:tcBorders>
            <w:shd w:val="clear" w:color="000000" w:fill="FFFFFF"/>
            <w:noWrap/>
          </w:tcPr>
          <w:p w14:paraId="2483FD63" w14:textId="77777777" w:rsidR="009F1FF2" w:rsidRPr="009F1FF2" w:rsidRDefault="009F1FF2" w:rsidP="009F1FF2">
            <w:pPr>
              <w:spacing w:after="0"/>
              <w:rPr>
                <w:rFonts w:cstheme="minorHAnsi"/>
                <w:color w:val="000000"/>
                <w:sz w:val="20"/>
                <w:szCs w:val="20"/>
              </w:rPr>
            </w:pPr>
            <w:r w:rsidRPr="009F1FF2">
              <w:rPr>
                <w:rFonts w:cstheme="minorHAnsi"/>
                <w:color w:val="000000"/>
                <w:sz w:val="20"/>
                <w:szCs w:val="20"/>
              </w:rPr>
              <w:t>Land Cruiser Prado</w:t>
            </w:r>
          </w:p>
        </w:tc>
        <w:tc>
          <w:tcPr>
            <w:tcW w:w="1260" w:type="dxa"/>
            <w:tcBorders>
              <w:top w:val="single" w:sz="4" w:space="0" w:color="auto"/>
              <w:left w:val="nil"/>
              <w:bottom w:val="single" w:sz="4" w:space="0" w:color="auto"/>
              <w:right w:val="single" w:sz="4" w:space="0" w:color="auto"/>
            </w:tcBorders>
            <w:noWrap/>
            <w:vAlign w:val="center"/>
          </w:tcPr>
          <w:p w14:paraId="769C7EF3"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2022</w:t>
            </w:r>
          </w:p>
        </w:tc>
        <w:tc>
          <w:tcPr>
            <w:tcW w:w="1260" w:type="dxa"/>
            <w:tcBorders>
              <w:top w:val="single" w:sz="4" w:space="0" w:color="auto"/>
              <w:left w:val="nil"/>
              <w:bottom w:val="single" w:sz="4" w:space="0" w:color="auto"/>
              <w:right w:val="single" w:sz="4" w:space="0" w:color="auto"/>
            </w:tcBorders>
            <w:noWrap/>
            <w:vAlign w:val="center"/>
          </w:tcPr>
          <w:p w14:paraId="6CBF351F"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24,664.88</w:t>
            </w:r>
          </w:p>
        </w:tc>
        <w:tc>
          <w:tcPr>
            <w:tcW w:w="1383" w:type="dxa"/>
            <w:tcBorders>
              <w:top w:val="single" w:sz="4" w:space="0" w:color="auto"/>
              <w:left w:val="nil"/>
              <w:bottom w:val="single" w:sz="4" w:space="0" w:color="auto"/>
              <w:right w:val="single" w:sz="4" w:space="0" w:color="auto"/>
            </w:tcBorders>
            <w:noWrap/>
            <w:vAlign w:val="center"/>
          </w:tcPr>
          <w:p w14:paraId="7E65E869"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2,982</w:t>
            </w:r>
          </w:p>
        </w:tc>
      </w:tr>
      <w:tr w:rsidR="009F1FF2" w:rsidRPr="009F1FF2" w14:paraId="1095D349" w14:textId="77777777" w:rsidTr="00F42267">
        <w:trPr>
          <w:trHeight w:val="73"/>
        </w:trPr>
        <w:tc>
          <w:tcPr>
            <w:tcW w:w="2070" w:type="dxa"/>
            <w:vMerge/>
            <w:tcBorders>
              <w:left w:val="single" w:sz="4" w:space="0" w:color="auto"/>
              <w:right w:val="single" w:sz="4" w:space="0" w:color="auto"/>
            </w:tcBorders>
            <w:shd w:val="clear" w:color="000000" w:fill="FFFFFF"/>
            <w:vAlign w:val="bottom"/>
          </w:tcPr>
          <w:p w14:paraId="47EEFC69" w14:textId="77777777" w:rsidR="009F1FF2" w:rsidRPr="009F1FF2" w:rsidRDefault="009F1FF2" w:rsidP="009F1FF2">
            <w:pPr>
              <w:spacing w:after="0"/>
              <w:rPr>
                <w:rFonts w:cstheme="minorHAnsi"/>
                <w:i/>
                <w:iCs/>
                <w:sz w:val="20"/>
                <w:szCs w:val="20"/>
              </w:rPr>
            </w:pPr>
          </w:p>
        </w:tc>
        <w:tc>
          <w:tcPr>
            <w:tcW w:w="622" w:type="dxa"/>
            <w:vMerge/>
            <w:tcBorders>
              <w:left w:val="nil"/>
              <w:right w:val="single" w:sz="4" w:space="0" w:color="auto"/>
            </w:tcBorders>
            <w:noWrap/>
            <w:vAlign w:val="center"/>
          </w:tcPr>
          <w:p w14:paraId="365622F5" w14:textId="77777777" w:rsidR="009F1FF2" w:rsidRPr="009F1FF2" w:rsidRDefault="009F1FF2" w:rsidP="009F1FF2">
            <w:pPr>
              <w:spacing w:after="0"/>
              <w:jc w:val="center"/>
              <w:rPr>
                <w:rFonts w:cstheme="minorHAnsi"/>
                <w:sz w:val="20"/>
                <w:szCs w:val="20"/>
              </w:rPr>
            </w:pPr>
          </w:p>
        </w:tc>
        <w:tc>
          <w:tcPr>
            <w:tcW w:w="899" w:type="dxa"/>
            <w:vMerge/>
            <w:tcBorders>
              <w:left w:val="nil"/>
              <w:right w:val="single" w:sz="4" w:space="0" w:color="auto"/>
            </w:tcBorders>
            <w:noWrap/>
            <w:vAlign w:val="center"/>
          </w:tcPr>
          <w:p w14:paraId="2187F08A" w14:textId="77777777" w:rsidR="009F1FF2" w:rsidRPr="009F1FF2" w:rsidRDefault="009F1FF2" w:rsidP="009F1FF2">
            <w:pPr>
              <w:spacing w:after="0"/>
              <w:jc w:val="center"/>
              <w:rPr>
                <w:rFonts w:cstheme="minorHAnsi"/>
                <w:color w:val="000000"/>
                <w:sz w:val="20"/>
                <w:szCs w:val="20"/>
              </w:rPr>
            </w:pPr>
          </w:p>
        </w:tc>
        <w:tc>
          <w:tcPr>
            <w:tcW w:w="1179" w:type="dxa"/>
            <w:tcBorders>
              <w:top w:val="single" w:sz="4" w:space="0" w:color="auto"/>
              <w:left w:val="nil"/>
              <w:bottom w:val="single" w:sz="4" w:space="0" w:color="auto"/>
              <w:right w:val="single" w:sz="4" w:space="0" w:color="auto"/>
            </w:tcBorders>
            <w:shd w:val="clear" w:color="000000" w:fill="FFFFFF"/>
            <w:noWrap/>
          </w:tcPr>
          <w:p w14:paraId="7723A84F" w14:textId="77777777" w:rsidR="009F1FF2" w:rsidRPr="009F1FF2" w:rsidRDefault="009F1FF2" w:rsidP="009F1FF2">
            <w:pPr>
              <w:spacing w:after="0"/>
              <w:rPr>
                <w:rFonts w:cstheme="minorHAnsi"/>
                <w:color w:val="000000"/>
                <w:sz w:val="20"/>
                <w:szCs w:val="20"/>
              </w:rPr>
            </w:pPr>
            <w:r w:rsidRPr="009F1FF2">
              <w:rPr>
                <w:rFonts w:cstheme="minorHAnsi"/>
                <w:color w:val="000000"/>
                <w:sz w:val="20"/>
                <w:szCs w:val="20"/>
              </w:rPr>
              <w:t>Toyota</w:t>
            </w:r>
          </w:p>
        </w:tc>
        <w:tc>
          <w:tcPr>
            <w:tcW w:w="1800" w:type="dxa"/>
            <w:tcBorders>
              <w:top w:val="single" w:sz="4" w:space="0" w:color="auto"/>
              <w:left w:val="nil"/>
              <w:bottom w:val="single" w:sz="4" w:space="0" w:color="auto"/>
              <w:right w:val="single" w:sz="4" w:space="0" w:color="auto"/>
            </w:tcBorders>
            <w:shd w:val="clear" w:color="000000" w:fill="FFFFFF"/>
            <w:noWrap/>
          </w:tcPr>
          <w:p w14:paraId="2DFCD829" w14:textId="77777777" w:rsidR="009F1FF2" w:rsidRPr="009F1FF2" w:rsidRDefault="009F1FF2" w:rsidP="009F1FF2">
            <w:pPr>
              <w:spacing w:after="0"/>
              <w:rPr>
                <w:rFonts w:cstheme="minorHAnsi"/>
                <w:color w:val="000000"/>
                <w:sz w:val="20"/>
                <w:szCs w:val="20"/>
              </w:rPr>
            </w:pPr>
            <w:r w:rsidRPr="009F1FF2">
              <w:rPr>
                <w:rFonts w:cstheme="minorHAnsi"/>
                <w:color w:val="000000"/>
                <w:sz w:val="20"/>
                <w:szCs w:val="20"/>
              </w:rPr>
              <w:t>Land Cruiser Prado</w:t>
            </w:r>
          </w:p>
        </w:tc>
        <w:tc>
          <w:tcPr>
            <w:tcW w:w="1260" w:type="dxa"/>
            <w:tcBorders>
              <w:top w:val="single" w:sz="4" w:space="0" w:color="auto"/>
              <w:left w:val="nil"/>
              <w:bottom w:val="single" w:sz="4" w:space="0" w:color="auto"/>
              <w:right w:val="single" w:sz="4" w:space="0" w:color="auto"/>
            </w:tcBorders>
            <w:noWrap/>
            <w:vAlign w:val="center"/>
          </w:tcPr>
          <w:p w14:paraId="57FD614E"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2022</w:t>
            </w:r>
          </w:p>
        </w:tc>
        <w:tc>
          <w:tcPr>
            <w:tcW w:w="1260" w:type="dxa"/>
            <w:tcBorders>
              <w:top w:val="single" w:sz="4" w:space="0" w:color="auto"/>
              <w:left w:val="nil"/>
              <w:bottom w:val="single" w:sz="4" w:space="0" w:color="auto"/>
              <w:right w:val="single" w:sz="4" w:space="0" w:color="auto"/>
            </w:tcBorders>
            <w:noWrap/>
            <w:vAlign w:val="center"/>
          </w:tcPr>
          <w:p w14:paraId="2E8AC0F5"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24,664.88</w:t>
            </w:r>
          </w:p>
        </w:tc>
        <w:tc>
          <w:tcPr>
            <w:tcW w:w="1383" w:type="dxa"/>
            <w:tcBorders>
              <w:top w:val="single" w:sz="4" w:space="0" w:color="auto"/>
              <w:left w:val="nil"/>
              <w:bottom w:val="single" w:sz="4" w:space="0" w:color="auto"/>
              <w:right w:val="single" w:sz="4" w:space="0" w:color="auto"/>
            </w:tcBorders>
            <w:noWrap/>
            <w:vAlign w:val="center"/>
          </w:tcPr>
          <w:p w14:paraId="1C1945C2"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2,982</w:t>
            </w:r>
          </w:p>
        </w:tc>
      </w:tr>
      <w:tr w:rsidR="009F1FF2" w:rsidRPr="009F1FF2" w14:paraId="29530686" w14:textId="77777777" w:rsidTr="00F42267">
        <w:trPr>
          <w:trHeight w:val="73"/>
        </w:trPr>
        <w:tc>
          <w:tcPr>
            <w:tcW w:w="2070" w:type="dxa"/>
            <w:vMerge/>
            <w:tcBorders>
              <w:left w:val="single" w:sz="4" w:space="0" w:color="auto"/>
              <w:right w:val="single" w:sz="4" w:space="0" w:color="auto"/>
            </w:tcBorders>
            <w:shd w:val="clear" w:color="000000" w:fill="FFFFFF"/>
            <w:vAlign w:val="bottom"/>
          </w:tcPr>
          <w:p w14:paraId="5ED746A6" w14:textId="77777777" w:rsidR="009F1FF2" w:rsidRPr="009F1FF2" w:rsidRDefault="009F1FF2" w:rsidP="009F1FF2">
            <w:pPr>
              <w:spacing w:after="0"/>
              <w:rPr>
                <w:rFonts w:cstheme="minorHAnsi"/>
                <w:i/>
                <w:iCs/>
                <w:sz w:val="20"/>
                <w:szCs w:val="20"/>
              </w:rPr>
            </w:pPr>
          </w:p>
        </w:tc>
        <w:tc>
          <w:tcPr>
            <w:tcW w:w="622" w:type="dxa"/>
            <w:vMerge/>
            <w:tcBorders>
              <w:left w:val="nil"/>
              <w:right w:val="single" w:sz="4" w:space="0" w:color="auto"/>
            </w:tcBorders>
            <w:noWrap/>
            <w:vAlign w:val="center"/>
          </w:tcPr>
          <w:p w14:paraId="03BE31D0" w14:textId="77777777" w:rsidR="009F1FF2" w:rsidRPr="009F1FF2" w:rsidRDefault="009F1FF2" w:rsidP="009F1FF2">
            <w:pPr>
              <w:spacing w:after="0"/>
              <w:jc w:val="center"/>
              <w:rPr>
                <w:rFonts w:cstheme="minorHAnsi"/>
                <w:sz w:val="20"/>
                <w:szCs w:val="20"/>
              </w:rPr>
            </w:pPr>
          </w:p>
        </w:tc>
        <w:tc>
          <w:tcPr>
            <w:tcW w:w="899" w:type="dxa"/>
            <w:vMerge/>
            <w:tcBorders>
              <w:left w:val="nil"/>
              <w:right w:val="single" w:sz="4" w:space="0" w:color="auto"/>
            </w:tcBorders>
            <w:noWrap/>
            <w:vAlign w:val="center"/>
          </w:tcPr>
          <w:p w14:paraId="3289B46E" w14:textId="77777777" w:rsidR="009F1FF2" w:rsidRPr="009F1FF2" w:rsidRDefault="009F1FF2" w:rsidP="009F1FF2">
            <w:pPr>
              <w:spacing w:after="0"/>
              <w:jc w:val="center"/>
              <w:rPr>
                <w:rFonts w:cstheme="minorHAnsi"/>
                <w:color w:val="000000"/>
                <w:sz w:val="20"/>
                <w:szCs w:val="20"/>
              </w:rPr>
            </w:pPr>
          </w:p>
        </w:tc>
        <w:tc>
          <w:tcPr>
            <w:tcW w:w="1179" w:type="dxa"/>
            <w:tcBorders>
              <w:top w:val="single" w:sz="4" w:space="0" w:color="auto"/>
              <w:left w:val="nil"/>
              <w:bottom w:val="single" w:sz="4" w:space="0" w:color="auto"/>
              <w:right w:val="single" w:sz="4" w:space="0" w:color="auto"/>
            </w:tcBorders>
            <w:shd w:val="clear" w:color="000000" w:fill="FFFFFF"/>
            <w:noWrap/>
          </w:tcPr>
          <w:p w14:paraId="67DBBED1" w14:textId="77777777" w:rsidR="009F1FF2" w:rsidRPr="009F1FF2" w:rsidRDefault="009F1FF2" w:rsidP="009F1FF2">
            <w:pPr>
              <w:spacing w:after="0"/>
              <w:rPr>
                <w:rFonts w:cstheme="minorHAnsi"/>
                <w:color w:val="000000"/>
                <w:sz w:val="20"/>
                <w:szCs w:val="20"/>
              </w:rPr>
            </w:pPr>
            <w:r w:rsidRPr="009F1FF2">
              <w:rPr>
                <w:rFonts w:cstheme="minorHAnsi"/>
                <w:color w:val="000000"/>
                <w:sz w:val="20"/>
                <w:szCs w:val="20"/>
              </w:rPr>
              <w:t>Jeep</w:t>
            </w:r>
          </w:p>
        </w:tc>
        <w:tc>
          <w:tcPr>
            <w:tcW w:w="1800" w:type="dxa"/>
            <w:tcBorders>
              <w:top w:val="single" w:sz="4" w:space="0" w:color="auto"/>
              <w:left w:val="nil"/>
              <w:bottom w:val="single" w:sz="4" w:space="0" w:color="auto"/>
              <w:right w:val="single" w:sz="4" w:space="0" w:color="auto"/>
            </w:tcBorders>
            <w:shd w:val="clear" w:color="000000" w:fill="FFFFFF"/>
            <w:noWrap/>
          </w:tcPr>
          <w:p w14:paraId="7434567A" w14:textId="77777777" w:rsidR="009F1FF2" w:rsidRPr="009F1FF2" w:rsidRDefault="009F1FF2" w:rsidP="009F1FF2">
            <w:pPr>
              <w:spacing w:after="0"/>
              <w:rPr>
                <w:rFonts w:cstheme="minorHAnsi"/>
                <w:color w:val="000000"/>
                <w:sz w:val="20"/>
                <w:szCs w:val="20"/>
              </w:rPr>
            </w:pPr>
            <w:r w:rsidRPr="009F1FF2">
              <w:rPr>
                <w:rFonts w:cstheme="minorHAnsi"/>
                <w:color w:val="000000"/>
                <w:sz w:val="20"/>
                <w:szCs w:val="20"/>
              </w:rPr>
              <w:t>Compass</w:t>
            </w:r>
          </w:p>
        </w:tc>
        <w:tc>
          <w:tcPr>
            <w:tcW w:w="1260" w:type="dxa"/>
            <w:tcBorders>
              <w:top w:val="single" w:sz="4" w:space="0" w:color="auto"/>
              <w:left w:val="nil"/>
              <w:bottom w:val="single" w:sz="4" w:space="0" w:color="auto"/>
              <w:right w:val="single" w:sz="4" w:space="0" w:color="auto"/>
            </w:tcBorders>
            <w:noWrap/>
            <w:vAlign w:val="center"/>
          </w:tcPr>
          <w:p w14:paraId="16E67E82"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2022</w:t>
            </w:r>
          </w:p>
        </w:tc>
        <w:tc>
          <w:tcPr>
            <w:tcW w:w="1260" w:type="dxa"/>
            <w:tcBorders>
              <w:top w:val="single" w:sz="4" w:space="0" w:color="auto"/>
              <w:left w:val="nil"/>
              <w:bottom w:val="single" w:sz="4" w:space="0" w:color="auto"/>
              <w:right w:val="single" w:sz="4" w:space="0" w:color="auto"/>
            </w:tcBorders>
            <w:noWrap/>
            <w:vAlign w:val="center"/>
          </w:tcPr>
          <w:p w14:paraId="23900231"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35,203.29</w:t>
            </w:r>
          </w:p>
        </w:tc>
        <w:tc>
          <w:tcPr>
            <w:tcW w:w="1383" w:type="dxa"/>
            <w:tcBorders>
              <w:top w:val="single" w:sz="4" w:space="0" w:color="auto"/>
              <w:left w:val="nil"/>
              <w:bottom w:val="single" w:sz="4" w:space="0" w:color="auto"/>
              <w:right w:val="single" w:sz="4" w:space="0" w:color="auto"/>
            </w:tcBorders>
            <w:noWrap/>
            <w:vAlign w:val="center"/>
          </w:tcPr>
          <w:p w14:paraId="66B0D7C8"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1,332</w:t>
            </w:r>
          </w:p>
        </w:tc>
      </w:tr>
      <w:tr w:rsidR="009F1FF2" w:rsidRPr="009F1FF2" w14:paraId="046FE95F" w14:textId="77777777" w:rsidTr="00F42267">
        <w:trPr>
          <w:trHeight w:val="73"/>
        </w:trPr>
        <w:tc>
          <w:tcPr>
            <w:tcW w:w="2070" w:type="dxa"/>
            <w:vMerge/>
            <w:tcBorders>
              <w:left w:val="single" w:sz="4" w:space="0" w:color="auto"/>
              <w:right w:val="single" w:sz="4" w:space="0" w:color="auto"/>
            </w:tcBorders>
            <w:shd w:val="clear" w:color="000000" w:fill="FFFFFF"/>
            <w:vAlign w:val="bottom"/>
          </w:tcPr>
          <w:p w14:paraId="712E079C" w14:textId="77777777" w:rsidR="009F1FF2" w:rsidRPr="009F1FF2" w:rsidRDefault="009F1FF2" w:rsidP="009F1FF2">
            <w:pPr>
              <w:spacing w:after="0"/>
              <w:rPr>
                <w:rFonts w:cstheme="minorHAnsi"/>
                <w:i/>
                <w:iCs/>
                <w:sz w:val="20"/>
                <w:szCs w:val="20"/>
              </w:rPr>
            </w:pPr>
          </w:p>
        </w:tc>
        <w:tc>
          <w:tcPr>
            <w:tcW w:w="622" w:type="dxa"/>
            <w:vMerge/>
            <w:tcBorders>
              <w:left w:val="nil"/>
              <w:right w:val="single" w:sz="4" w:space="0" w:color="auto"/>
            </w:tcBorders>
            <w:noWrap/>
            <w:vAlign w:val="center"/>
          </w:tcPr>
          <w:p w14:paraId="0DE6F013" w14:textId="77777777" w:rsidR="009F1FF2" w:rsidRPr="009F1FF2" w:rsidRDefault="009F1FF2" w:rsidP="009F1FF2">
            <w:pPr>
              <w:spacing w:after="0"/>
              <w:jc w:val="center"/>
              <w:rPr>
                <w:rFonts w:cstheme="minorHAnsi"/>
                <w:sz w:val="20"/>
                <w:szCs w:val="20"/>
              </w:rPr>
            </w:pPr>
          </w:p>
        </w:tc>
        <w:tc>
          <w:tcPr>
            <w:tcW w:w="899" w:type="dxa"/>
            <w:vMerge/>
            <w:tcBorders>
              <w:left w:val="nil"/>
              <w:right w:val="single" w:sz="4" w:space="0" w:color="auto"/>
            </w:tcBorders>
            <w:noWrap/>
            <w:vAlign w:val="center"/>
          </w:tcPr>
          <w:p w14:paraId="6F94BAE0" w14:textId="77777777" w:rsidR="009F1FF2" w:rsidRPr="009F1FF2" w:rsidRDefault="009F1FF2" w:rsidP="009F1FF2">
            <w:pPr>
              <w:spacing w:after="0"/>
              <w:jc w:val="center"/>
              <w:rPr>
                <w:rFonts w:cstheme="minorHAnsi"/>
                <w:color w:val="000000"/>
                <w:sz w:val="20"/>
                <w:szCs w:val="20"/>
              </w:rPr>
            </w:pPr>
          </w:p>
        </w:tc>
        <w:tc>
          <w:tcPr>
            <w:tcW w:w="1179" w:type="dxa"/>
            <w:tcBorders>
              <w:top w:val="single" w:sz="4" w:space="0" w:color="auto"/>
              <w:left w:val="nil"/>
              <w:bottom w:val="single" w:sz="4" w:space="0" w:color="auto"/>
              <w:right w:val="single" w:sz="4" w:space="0" w:color="auto"/>
            </w:tcBorders>
            <w:shd w:val="clear" w:color="000000" w:fill="FFFFFF"/>
            <w:noWrap/>
          </w:tcPr>
          <w:p w14:paraId="37D2297F" w14:textId="77777777" w:rsidR="009F1FF2" w:rsidRPr="009F1FF2" w:rsidRDefault="009F1FF2" w:rsidP="009F1FF2">
            <w:pPr>
              <w:spacing w:after="0"/>
              <w:rPr>
                <w:rFonts w:cstheme="minorHAnsi"/>
                <w:color w:val="000000"/>
                <w:sz w:val="20"/>
                <w:szCs w:val="20"/>
              </w:rPr>
            </w:pPr>
            <w:r w:rsidRPr="009F1FF2">
              <w:rPr>
                <w:rFonts w:cstheme="minorHAnsi"/>
                <w:color w:val="000000"/>
                <w:sz w:val="20"/>
                <w:szCs w:val="20"/>
              </w:rPr>
              <w:t>Dacia</w:t>
            </w:r>
          </w:p>
        </w:tc>
        <w:tc>
          <w:tcPr>
            <w:tcW w:w="1800" w:type="dxa"/>
            <w:tcBorders>
              <w:top w:val="single" w:sz="4" w:space="0" w:color="auto"/>
              <w:left w:val="nil"/>
              <w:bottom w:val="single" w:sz="4" w:space="0" w:color="auto"/>
              <w:right w:val="single" w:sz="4" w:space="0" w:color="auto"/>
            </w:tcBorders>
            <w:shd w:val="clear" w:color="000000" w:fill="FFFFFF"/>
            <w:noWrap/>
          </w:tcPr>
          <w:p w14:paraId="148ECC60" w14:textId="77777777" w:rsidR="009F1FF2" w:rsidRPr="009F1FF2" w:rsidRDefault="009F1FF2" w:rsidP="009F1FF2">
            <w:pPr>
              <w:spacing w:after="0"/>
              <w:rPr>
                <w:rFonts w:cstheme="minorHAnsi"/>
                <w:color w:val="000000"/>
                <w:sz w:val="20"/>
                <w:szCs w:val="20"/>
              </w:rPr>
            </w:pPr>
            <w:r w:rsidRPr="009F1FF2">
              <w:rPr>
                <w:rFonts w:cstheme="minorHAnsi"/>
                <w:color w:val="000000"/>
                <w:sz w:val="20"/>
                <w:szCs w:val="20"/>
              </w:rPr>
              <w:t>Duster</w:t>
            </w:r>
          </w:p>
        </w:tc>
        <w:tc>
          <w:tcPr>
            <w:tcW w:w="1260" w:type="dxa"/>
            <w:tcBorders>
              <w:top w:val="single" w:sz="4" w:space="0" w:color="auto"/>
              <w:left w:val="nil"/>
              <w:bottom w:val="single" w:sz="4" w:space="0" w:color="auto"/>
              <w:right w:val="single" w:sz="4" w:space="0" w:color="auto"/>
            </w:tcBorders>
            <w:noWrap/>
            <w:vAlign w:val="center"/>
          </w:tcPr>
          <w:p w14:paraId="45432D2E"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2022</w:t>
            </w:r>
          </w:p>
        </w:tc>
        <w:tc>
          <w:tcPr>
            <w:tcW w:w="1260" w:type="dxa"/>
            <w:tcBorders>
              <w:top w:val="single" w:sz="4" w:space="0" w:color="auto"/>
              <w:left w:val="nil"/>
              <w:bottom w:val="single" w:sz="4" w:space="0" w:color="auto"/>
              <w:right w:val="single" w:sz="4" w:space="0" w:color="auto"/>
            </w:tcBorders>
            <w:noWrap/>
            <w:vAlign w:val="center"/>
          </w:tcPr>
          <w:p w14:paraId="3D29214B"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26,532.26</w:t>
            </w:r>
          </w:p>
        </w:tc>
        <w:tc>
          <w:tcPr>
            <w:tcW w:w="1383" w:type="dxa"/>
            <w:tcBorders>
              <w:top w:val="single" w:sz="4" w:space="0" w:color="auto"/>
              <w:left w:val="nil"/>
              <w:bottom w:val="single" w:sz="4" w:space="0" w:color="auto"/>
              <w:right w:val="single" w:sz="4" w:space="0" w:color="auto"/>
            </w:tcBorders>
            <w:noWrap/>
            <w:vAlign w:val="center"/>
          </w:tcPr>
          <w:p w14:paraId="6DEEFD14"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1,461</w:t>
            </w:r>
          </w:p>
        </w:tc>
      </w:tr>
      <w:tr w:rsidR="009F1FF2" w:rsidRPr="009F1FF2" w14:paraId="209F72A5" w14:textId="77777777" w:rsidTr="00F42267">
        <w:trPr>
          <w:trHeight w:val="73"/>
        </w:trPr>
        <w:tc>
          <w:tcPr>
            <w:tcW w:w="2070" w:type="dxa"/>
            <w:vMerge/>
            <w:tcBorders>
              <w:left w:val="single" w:sz="4" w:space="0" w:color="auto"/>
              <w:right w:val="single" w:sz="4" w:space="0" w:color="auto"/>
            </w:tcBorders>
            <w:shd w:val="clear" w:color="000000" w:fill="FFFFFF"/>
            <w:vAlign w:val="bottom"/>
          </w:tcPr>
          <w:p w14:paraId="545893CA" w14:textId="77777777" w:rsidR="009F1FF2" w:rsidRPr="009F1FF2" w:rsidRDefault="009F1FF2" w:rsidP="009F1FF2">
            <w:pPr>
              <w:spacing w:after="0"/>
              <w:rPr>
                <w:rFonts w:cstheme="minorHAnsi"/>
                <w:i/>
                <w:iCs/>
                <w:sz w:val="20"/>
                <w:szCs w:val="20"/>
              </w:rPr>
            </w:pPr>
          </w:p>
        </w:tc>
        <w:tc>
          <w:tcPr>
            <w:tcW w:w="622" w:type="dxa"/>
            <w:vMerge/>
            <w:tcBorders>
              <w:left w:val="nil"/>
              <w:right w:val="single" w:sz="4" w:space="0" w:color="auto"/>
            </w:tcBorders>
            <w:noWrap/>
            <w:vAlign w:val="center"/>
          </w:tcPr>
          <w:p w14:paraId="652A81A6" w14:textId="77777777" w:rsidR="009F1FF2" w:rsidRPr="009F1FF2" w:rsidRDefault="009F1FF2" w:rsidP="009F1FF2">
            <w:pPr>
              <w:spacing w:after="0"/>
              <w:jc w:val="center"/>
              <w:rPr>
                <w:rFonts w:cstheme="minorHAnsi"/>
                <w:sz w:val="20"/>
                <w:szCs w:val="20"/>
              </w:rPr>
            </w:pPr>
          </w:p>
        </w:tc>
        <w:tc>
          <w:tcPr>
            <w:tcW w:w="899" w:type="dxa"/>
            <w:vMerge/>
            <w:tcBorders>
              <w:left w:val="nil"/>
              <w:right w:val="single" w:sz="4" w:space="0" w:color="auto"/>
            </w:tcBorders>
            <w:noWrap/>
            <w:vAlign w:val="center"/>
          </w:tcPr>
          <w:p w14:paraId="2ABCB245" w14:textId="77777777" w:rsidR="009F1FF2" w:rsidRPr="009F1FF2" w:rsidRDefault="009F1FF2" w:rsidP="009F1FF2">
            <w:pPr>
              <w:spacing w:after="0"/>
              <w:jc w:val="center"/>
              <w:rPr>
                <w:rFonts w:cstheme="minorHAnsi"/>
                <w:color w:val="000000"/>
                <w:sz w:val="20"/>
                <w:szCs w:val="20"/>
              </w:rPr>
            </w:pPr>
          </w:p>
        </w:tc>
        <w:tc>
          <w:tcPr>
            <w:tcW w:w="1179" w:type="dxa"/>
            <w:tcBorders>
              <w:top w:val="single" w:sz="4" w:space="0" w:color="auto"/>
              <w:left w:val="nil"/>
              <w:bottom w:val="single" w:sz="4" w:space="0" w:color="auto"/>
              <w:right w:val="single" w:sz="4" w:space="0" w:color="auto"/>
            </w:tcBorders>
            <w:shd w:val="clear" w:color="000000" w:fill="FFFFFF"/>
            <w:noWrap/>
          </w:tcPr>
          <w:p w14:paraId="240FC94D" w14:textId="77777777" w:rsidR="009F1FF2" w:rsidRPr="009F1FF2" w:rsidRDefault="009F1FF2" w:rsidP="009F1FF2">
            <w:pPr>
              <w:spacing w:after="0"/>
              <w:rPr>
                <w:rFonts w:cstheme="minorHAnsi"/>
                <w:color w:val="000000"/>
                <w:sz w:val="20"/>
                <w:szCs w:val="20"/>
              </w:rPr>
            </w:pPr>
            <w:r w:rsidRPr="009F1FF2">
              <w:rPr>
                <w:rFonts w:cstheme="minorHAnsi"/>
                <w:color w:val="000000"/>
                <w:sz w:val="20"/>
                <w:szCs w:val="20"/>
              </w:rPr>
              <w:t>Dacia</w:t>
            </w:r>
          </w:p>
        </w:tc>
        <w:tc>
          <w:tcPr>
            <w:tcW w:w="1800" w:type="dxa"/>
            <w:tcBorders>
              <w:top w:val="single" w:sz="4" w:space="0" w:color="auto"/>
              <w:left w:val="nil"/>
              <w:bottom w:val="single" w:sz="4" w:space="0" w:color="auto"/>
              <w:right w:val="single" w:sz="4" w:space="0" w:color="auto"/>
            </w:tcBorders>
            <w:shd w:val="clear" w:color="000000" w:fill="FFFFFF"/>
            <w:noWrap/>
          </w:tcPr>
          <w:p w14:paraId="0CAA4659" w14:textId="77777777" w:rsidR="009F1FF2" w:rsidRPr="009F1FF2" w:rsidRDefault="009F1FF2" w:rsidP="009F1FF2">
            <w:pPr>
              <w:spacing w:after="0"/>
              <w:rPr>
                <w:rFonts w:cstheme="minorHAnsi"/>
                <w:color w:val="000000"/>
                <w:sz w:val="20"/>
                <w:szCs w:val="20"/>
              </w:rPr>
            </w:pPr>
            <w:r w:rsidRPr="009F1FF2">
              <w:rPr>
                <w:rFonts w:cstheme="minorHAnsi"/>
                <w:color w:val="000000"/>
                <w:sz w:val="20"/>
                <w:szCs w:val="20"/>
              </w:rPr>
              <w:t>Duster</w:t>
            </w:r>
          </w:p>
        </w:tc>
        <w:tc>
          <w:tcPr>
            <w:tcW w:w="1260" w:type="dxa"/>
            <w:tcBorders>
              <w:top w:val="single" w:sz="4" w:space="0" w:color="auto"/>
              <w:left w:val="nil"/>
              <w:bottom w:val="single" w:sz="4" w:space="0" w:color="auto"/>
              <w:right w:val="single" w:sz="4" w:space="0" w:color="auto"/>
            </w:tcBorders>
            <w:noWrap/>
            <w:vAlign w:val="center"/>
          </w:tcPr>
          <w:p w14:paraId="7B5980B9"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2022</w:t>
            </w:r>
          </w:p>
        </w:tc>
        <w:tc>
          <w:tcPr>
            <w:tcW w:w="1260" w:type="dxa"/>
            <w:tcBorders>
              <w:top w:val="single" w:sz="4" w:space="0" w:color="auto"/>
              <w:left w:val="nil"/>
              <w:bottom w:val="single" w:sz="4" w:space="0" w:color="auto"/>
              <w:right w:val="single" w:sz="4" w:space="0" w:color="auto"/>
            </w:tcBorders>
            <w:noWrap/>
            <w:vAlign w:val="center"/>
          </w:tcPr>
          <w:p w14:paraId="33AC227B"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26,532.26</w:t>
            </w:r>
          </w:p>
        </w:tc>
        <w:tc>
          <w:tcPr>
            <w:tcW w:w="1383" w:type="dxa"/>
            <w:tcBorders>
              <w:top w:val="single" w:sz="4" w:space="0" w:color="auto"/>
              <w:left w:val="nil"/>
              <w:bottom w:val="single" w:sz="4" w:space="0" w:color="auto"/>
              <w:right w:val="single" w:sz="4" w:space="0" w:color="auto"/>
            </w:tcBorders>
            <w:noWrap/>
            <w:vAlign w:val="center"/>
          </w:tcPr>
          <w:p w14:paraId="6DB3AA76"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1,461</w:t>
            </w:r>
          </w:p>
        </w:tc>
      </w:tr>
      <w:tr w:rsidR="009F1FF2" w:rsidRPr="009F1FF2" w14:paraId="2BCF435B" w14:textId="77777777" w:rsidTr="00F42267">
        <w:trPr>
          <w:trHeight w:val="73"/>
        </w:trPr>
        <w:tc>
          <w:tcPr>
            <w:tcW w:w="2070" w:type="dxa"/>
            <w:vMerge/>
            <w:tcBorders>
              <w:left w:val="single" w:sz="4" w:space="0" w:color="auto"/>
              <w:right w:val="single" w:sz="4" w:space="0" w:color="auto"/>
            </w:tcBorders>
            <w:shd w:val="clear" w:color="000000" w:fill="FFFFFF"/>
            <w:vAlign w:val="bottom"/>
          </w:tcPr>
          <w:p w14:paraId="1FFDEE7F" w14:textId="77777777" w:rsidR="009F1FF2" w:rsidRPr="009F1FF2" w:rsidRDefault="009F1FF2" w:rsidP="009F1FF2">
            <w:pPr>
              <w:spacing w:after="0"/>
              <w:rPr>
                <w:rFonts w:cstheme="minorHAnsi"/>
                <w:i/>
                <w:iCs/>
                <w:sz w:val="20"/>
                <w:szCs w:val="20"/>
              </w:rPr>
            </w:pPr>
          </w:p>
        </w:tc>
        <w:tc>
          <w:tcPr>
            <w:tcW w:w="622" w:type="dxa"/>
            <w:vMerge/>
            <w:tcBorders>
              <w:left w:val="nil"/>
              <w:right w:val="single" w:sz="4" w:space="0" w:color="auto"/>
            </w:tcBorders>
            <w:noWrap/>
            <w:vAlign w:val="center"/>
          </w:tcPr>
          <w:p w14:paraId="6BB34DB5" w14:textId="77777777" w:rsidR="009F1FF2" w:rsidRPr="009F1FF2" w:rsidRDefault="009F1FF2" w:rsidP="009F1FF2">
            <w:pPr>
              <w:spacing w:after="0"/>
              <w:jc w:val="center"/>
              <w:rPr>
                <w:rFonts w:cstheme="minorHAnsi"/>
                <w:sz w:val="20"/>
                <w:szCs w:val="20"/>
              </w:rPr>
            </w:pPr>
          </w:p>
        </w:tc>
        <w:tc>
          <w:tcPr>
            <w:tcW w:w="899" w:type="dxa"/>
            <w:vMerge/>
            <w:tcBorders>
              <w:left w:val="nil"/>
              <w:right w:val="single" w:sz="4" w:space="0" w:color="auto"/>
            </w:tcBorders>
            <w:noWrap/>
            <w:vAlign w:val="center"/>
          </w:tcPr>
          <w:p w14:paraId="58B91535" w14:textId="77777777" w:rsidR="009F1FF2" w:rsidRPr="009F1FF2" w:rsidRDefault="009F1FF2" w:rsidP="009F1FF2">
            <w:pPr>
              <w:spacing w:after="0"/>
              <w:jc w:val="center"/>
              <w:rPr>
                <w:rFonts w:cstheme="minorHAnsi"/>
                <w:color w:val="000000"/>
                <w:sz w:val="20"/>
                <w:szCs w:val="20"/>
              </w:rPr>
            </w:pPr>
          </w:p>
        </w:tc>
        <w:tc>
          <w:tcPr>
            <w:tcW w:w="1179" w:type="dxa"/>
            <w:tcBorders>
              <w:top w:val="single" w:sz="4" w:space="0" w:color="auto"/>
              <w:left w:val="nil"/>
              <w:bottom w:val="single" w:sz="4" w:space="0" w:color="auto"/>
              <w:right w:val="single" w:sz="4" w:space="0" w:color="auto"/>
            </w:tcBorders>
            <w:shd w:val="clear" w:color="000000" w:fill="FFFFFF"/>
            <w:noWrap/>
          </w:tcPr>
          <w:p w14:paraId="4F6F8737" w14:textId="77777777" w:rsidR="009F1FF2" w:rsidRPr="009F1FF2" w:rsidRDefault="009F1FF2" w:rsidP="009F1FF2">
            <w:pPr>
              <w:spacing w:after="0"/>
              <w:rPr>
                <w:rFonts w:cstheme="minorHAnsi"/>
                <w:color w:val="000000"/>
                <w:sz w:val="20"/>
                <w:szCs w:val="20"/>
              </w:rPr>
            </w:pPr>
            <w:r w:rsidRPr="009F1FF2">
              <w:rPr>
                <w:rFonts w:cstheme="minorHAnsi"/>
                <w:color w:val="000000"/>
                <w:sz w:val="20"/>
                <w:szCs w:val="20"/>
              </w:rPr>
              <w:t>Dacia</w:t>
            </w:r>
          </w:p>
        </w:tc>
        <w:tc>
          <w:tcPr>
            <w:tcW w:w="1800" w:type="dxa"/>
            <w:tcBorders>
              <w:top w:val="single" w:sz="4" w:space="0" w:color="auto"/>
              <w:left w:val="nil"/>
              <w:bottom w:val="single" w:sz="4" w:space="0" w:color="auto"/>
              <w:right w:val="single" w:sz="4" w:space="0" w:color="auto"/>
            </w:tcBorders>
            <w:shd w:val="clear" w:color="000000" w:fill="FFFFFF"/>
            <w:noWrap/>
          </w:tcPr>
          <w:p w14:paraId="04A33794" w14:textId="77777777" w:rsidR="009F1FF2" w:rsidRPr="009F1FF2" w:rsidRDefault="009F1FF2" w:rsidP="009F1FF2">
            <w:pPr>
              <w:spacing w:after="0"/>
              <w:rPr>
                <w:rFonts w:cstheme="minorHAnsi"/>
                <w:color w:val="000000"/>
                <w:sz w:val="20"/>
                <w:szCs w:val="20"/>
              </w:rPr>
            </w:pPr>
            <w:r w:rsidRPr="009F1FF2">
              <w:rPr>
                <w:rFonts w:cstheme="minorHAnsi"/>
                <w:color w:val="000000"/>
                <w:sz w:val="20"/>
                <w:szCs w:val="20"/>
              </w:rPr>
              <w:t>Duster</w:t>
            </w:r>
          </w:p>
        </w:tc>
        <w:tc>
          <w:tcPr>
            <w:tcW w:w="1260" w:type="dxa"/>
            <w:tcBorders>
              <w:top w:val="single" w:sz="4" w:space="0" w:color="auto"/>
              <w:left w:val="nil"/>
              <w:bottom w:val="single" w:sz="4" w:space="0" w:color="auto"/>
              <w:right w:val="single" w:sz="4" w:space="0" w:color="auto"/>
            </w:tcBorders>
            <w:noWrap/>
            <w:vAlign w:val="center"/>
          </w:tcPr>
          <w:p w14:paraId="0497E024"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2022</w:t>
            </w:r>
          </w:p>
        </w:tc>
        <w:tc>
          <w:tcPr>
            <w:tcW w:w="1260" w:type="dxa"/>
            <w:tcBorders>
              <w:top w:val="single" w:sz="4" w:space="0" w:color="auto"/>
              <w:left w:val="nil"/>
              <w:bottom w:val="single" w:sz="4" w:space="0" w:color="auto"/>
              <w:right w:val="single" w:sz="4" w:space="0" w:color="auto"/>
            </w:tcBorders>
            <w:noWrap/>
            <w:vAlign w:val="center"/>
          </w:tcPr>
          <w:p w14:paraId="517E8178"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26,532.26</w:t>
            </w:r>
          </w:p>
        </w:tc>
        <w:tc>
          <w:tcPr>
            <w:tcW w:w="1383" w:type="dxa"/>
            <w:tcBorders>
              <w:top w:val="single" w:sz="4" w:space="0" w:color="auto"/>
              <w:left w:val="nil"/>
              <w:bottom w:val="single" w:sz="4" w:space="0" w:color="auto"/>
              <w:right w:val="single" w:sz="4" w:space="0" w:color="auto"/>
            </w:tcBorders>
            <w:noWrap/>
            <w:vAlign w:val="center"/>
          </w:tcPr>
          <w:p w14:paraId="7D39C1DD"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1,461</w:t>
            </w:r>
          </w:p>
        </w:tc>
      </w:tr>
      <w:tr w:rsidR="009F1FF2" w:rsidRPr="009F1FF2" w14:paraId="30734A90" w14:textId="77777777" w:rsidTr="00F42267">
        <w:trPr>
          <w:trHeight w:val="73"/>
        </w:trPr>
        <w:tc>
          <w:tcPr>
            <w:tcW w:w="2070" w:type="dxa"/>
            <w:vMerge/>
            <w:tcBorders>
              <w:left w:val="single" w:sz="4" w:space="0" w:color="auto"/>
              <w:right w:val="single" w:sz="4" w:space="0" w:color="auto"/>
            </w:tcBorders>
            <w:shd w:val="clear" w:color="000000" w:fill="FFFFFF"/>
            <w:vAlign w:val="bottom"/>
          </w:tcPr>
          <w:p w14:paraId="4957CE81" w14:textId="77777777" w:rsidR="009F1FF2" w:rsidRPr="009F1FF2" w:rsidRDefault="009F1FF2" w:rsidP="009F1FF2">
            <w:pPr>
              <w:spacing w:after="0"/>
              <w:rPr>
                <w:rFonts w:cstheme="minorHAnsi"/>
                <w:i/>
                <w:iCs/>
                <w:sz w:val="20"/>
                <w:szCs w:val="20"/>
              </w:rPr>
            </w:pPr>
          </w:p>
        </w:tc>
        <w:tc>
          <w:tcPr>
            <w:tcW w:w="622" w:type="dxa"/>
            <w:vMerge/>
            <w:tcBorders>
              <w:left w:val="nil"/>
              <w:right w:val="single" w:sz="4" w:space="0" w:color="auto"/>
            </w:tcBorders>
            <w:noWrap/>
            <w:vAlign w:val="center"/>
          </w:tcPr>
          <w:p w14:paraId="4899F98A" w14:textId="77777777" w:rsidR="009F1FF2" w:rsidRPr="009F1FF2" w:rsidRDefault="009F1FF2" w:rsidP="009F1FF2">
            <w:pPr>
              <w:spacing w:after="0"/>
              <w:jc w:val="center"/>
              <w:rPr>
                <w:rFonts w:cstheme="minorHAnsi"/>
                <w:sz w:val="20"/>
                <w:szCs w:val="20"/>
              </w:rPr>
            </w:pPr>
          </w:p>
        </w:tc>
        <w:tc>
          <w:tcPr>
            <w:tcW w:w="899" w:type="dxa"/>
            <w:vMerge/>
            <w:tcBorders>
              <w:left w:val="nil"/>
              <w:right w:val="single" w:sz="4" w:space="0" w:color="auto"/>
            </w:tcBorders>
            <w:noWrap/>
            <w:vAlign w:val="center"/>
          </w:tcPr>
          <w:p w14:paraId="5606F255" w14:textId="77777777" w:rsidR="009F1FF2" w:rsidRPr="009F1FF2" w:rsidRDefault="009F1FF2" w:rsidP="009F1FF2">
            <w:pPr>
              <w:spacing w:after="0"/>
              <w:jc w:val="center"/>
              <w:rPr>
                <w:rFonts w:cstheme="minorHAnsi"/>
                <w:color w:val="000000"/>
                <w:sz w:val="20"/>
                <w:szCs w:val="20"/>
              </w:rPr>
            </w:pPr>
          </w:p>
        </w:tc>
        <w:tc>
          <w:tcPr>
            <w:tcW w:w="1179" w:type="dxa"/>
            <w:tcBorders>
              <w:top w:val="single" w:sz="4" w:space="0" w:color="auto"/>
              <w:left w:val="nil"/>
              <w:bottom w:val="single" w:sz="4" w:space="0" w:color="auto"/>
              <w:right w:val="single" w:sz="4" w:space="0" w:color="auto"/>
            </w:tcBorders>
            <w:shd w:val="clear" w:color="000000" w:fill="FFFFFF"/>
            <w:noWrap/>
          </w:tcPr>
          <w:p w14:paraId="638B807E" w14:textId="77777777" w:rsidR="009F1FF2" w:rsidRPr="009F1FF2" w:rsidRDefault="009F1FF2" w:rsidP="009F1FF2">
            <w:pPr>
              <w:spacing w:after="0"/>
              <w:rPr>
                <w:rFonts w:cstheme="minorHAnsi"/>
                <w:color w:val="000000"/>
                <w:sz w:val="20"/>
                <w:szCs w:val="20"/>
              </w:rPr>
            </w:pPr>
            <w:r w:rsidRPr="009F1FF2">
              <w:rPr>
                <w:rFonts w:cstheme="minorHAnsi"/>
                <w:color w:val="000000"/>
                <w:sz w:val="20"/>
                <w:szCs w:val="20"/>
              </w:rPr>
              <w:t>Dacia</w:t>
            </w:r>
          </w:p>
        </w:tc>
        <w:tc>
          <w:tcPr>
            <w:tcW w:w="1800" w:type="dxa"/>
            <w:tcBorders>
              <w:top w:val="single" w:sz="4" w:space="0" w:color="auto"/>
              <w:left w:val="nil"/>
              <w:bottom w:val="single" w:sz="4" w:space="0" w:color="auto"/>
              <w:right w:val="single" w:sz="4" w:space="0" w:color="auto"/>
            </w:tcBorders>
            <w:shd w:val="clear" w:color="000000" w:fill="FFFFFF"/>
            <w:noWrap/>
          </w:tcPr>
          <w:p w14:paraId="79CD44E6" w14:textId="77777777" w:rsidR="009F1FF2" w:rsidRPr="009F1FF2" w:rsidRDefault="009F1FF2" w:rsidP="009F1FF2">
            <w:pPr>
              <w:spacing w:after="0"/>
              <w:rPr>
                <w:rFonts w:cstheme="minorHAnsi"/>
                <w:color w:val="000000"/>
                <w:sz w:val="20"/>
                <w:szCs w:val="20"/>
              </w:rPr>
            </w:pPr>
            <w:r w:rsidRPr="009F1FF2">
              <w:rPr>
                <w:rFonts w:cstheme="minorHAnsi"/>
                <w:color w:val="000000"/>
                <w:sz w:val="20"/>
                <w:szCs w:val="20"/>
              </w:rPr>
              <w:t>Duster</w:t>
            </w:r>
          </w:p>
        </w:tc>
        <w:tc>
          <w:tcPr>
            <w:tcW w:w="1260" w:type="dxa"/>
            <w:tcBorders>
              <w:top w:val="single" w:sz="4" w:space="0" w:color="auto"/>
              <w:left w:val="nil"/>
              <w:bottom w:val="single" w:sz="4" w:space="0" w:color="auto"/>
              <w:right w:val="single" w:sz="4" w:space="0" w:color="auto"/>
            </w:tcBorders>
            <w:noWrap/>
            <w:vAlign w:val="center"/>
          </w:tcPr>
          <w:p w14:paraId="52D937AB"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2022</w:t>
            </w:r>
          </w:p>
        </w:tc>
        <w:tc>
          <w:tcPr>
            <w:tcW w:w="1260" w:type="dxa"/>
            <w:tcBorders>
              <w:top w:val="single" w:sz="4" w:space="0" w:color="auto"/>
              <w:left w:val="nil"/>
              <w:bottom w:val="single" w:sz="4" w:space="0" w:color="auto"/>
              <w:right w:val="single" w:sz="4" w:space="0" w:color="auto"/>
            </w:tcBorders>
            <w:noWrap/>
            <w:vAlign w:val="center"/>
          </w:tcPr>
          <w:p w14:paraId="72398EBC"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26,532.26</w:t>
            </w:r>
          </w:p>
        </w:tc>
        <w:tc>
          <w:tcPr>
            <w:tcW w:w="1383" w:type="dxa"/>
            <w:tcBorders>
              <w:top w:val="single" w:sz="4" w:space="0" w:color="auto"/>
              <w:left w:val="nil"/>
              <w:bottom w:val="single" w:sz="4" w:space="0" w:color="auto"/>
              <w:right w:val="single" w:sz="4" w:space="0" w:color="auto"/>
            </w:tcBorders>
            <w:noWrap/>
            <w:vAlign w:val="center"/>
          </w:tcPr>
          <w:p w14:paraId="2525A68E"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1,461</w:t>
            </w:r>
          </w:p>
        </w:tc>
      </w:tr>
      <w:tr w:rsidR="009F1FF2" w:rsidRPr="009F1FF2" w14:paraId="16A67B00" w14:textId="77777777" w:rsidTr="00F42267">
        <w:trPr>
          <w:trHeight w:val="73"/>
        </w:trPr>
        <w:tc>
          <w:tcPr>
            <w:tcW w:w="2070" w:type="dxa"/>
            <w:vMerge/>
            <w:tcBorders>
              <w:left w:val="single" w:sz="4" w:space="0" w:color="auto"/>
              <w:right w:val="single" w:sz="4" w:space="0" w:color="auto"/>
            </w:tcBorders>
            <w:shd w:val="clear" w:color="000000" w:fill="FFFFFF"/>
            <w:vAlign w:val="bottom"/>
          </w:tcPr>
          <w:p w14:paraId="520039E6" w14:textId="77777777" w:rsidR="009F1FF2" w:rsidRPr="009F1FF2" w:rsidRDefault="009F1FF2" w:rsidP="009F1FF2">
            <w:pPr>
              <w:spacing w:after="0"/>
              <w:rPr>
                <w:rFonts w:cstheme="minorHAnsi"/>
                <w:i/>
                <w:iCs/>
                <w:sz w:val="20"/>
                <w:szCs w:val="20"/>
              </w:rPr>
            </w:pPr>
          </w:p>
        </w:tc>
        <w:tc>
          <w:tcPr>
            <w:tcW w:w="622" w:type="dxa"/>
            <w:vMerge/>
            <w:tcBorders>
              <w:left w:val="nil"/>
              <w:right w:val="single" w:sz="4" w:space="0" w:color="auto"/>
            </w:tcBorders>
            <w:noWrap/>
            <w:vAlign w:val="center"/>
          </w:tcPr>
          <w:p w14:paraId="6DBA003F" w14:textId="77777777" w:rsidR="009F1FF2" w:rsidRPr="009F1FF2" w:rsidRDefault="009F1FF2" w:rsidP="009F1FF2">
            <w:pPr>
              <w:spacing w:after="0"/>
              <w:jc w:val="center"/>
              <w:rPr>
                <w:rFonts w:cstheme="minorHAnsi"/>
                <w:sz w:val="20"/>
                <w:szCs w:val="20"/>
              </w:rPr>
            </w:pPr>
          </w:p>
        </w:tc>
        <w:tc>
          <w:tcPr>
            <w:tcW w:w="899" w:type="dxa"/>
            <w:vMerge/>
            <w:tcBorders>
              <w:left w:val="nil"/>
              <w:right w:val="single" w:sz="4" w:space="0" w:color="auto"/>
            </w:tcBorders>
            <w:noWrap/>
            <w:vAlign w:val="center"/>
          </w:tcPr>
          <w:p w14:paraId="13A86CF9" w14:textId="77777777" w:rsidR="009F1FF2" w:rsidRPr="009F1FF2" w:rsidRDefault="009F1FF2" w:rsidP="009F1FF2">
            <w:pPr>
              <w:spacing w:after="0"/>
              <w:jc w:val="center"/>
              <w:rPr>
                <w:rFonts w:cstheme="minorHAnsi"/>
                <w:color w:val="000000"/>
                <w:sz w:val="20"/>
                <w:szCs w:val="20"/>
              </w:rPr>
            </w:pPr>
          </w:p>
        </w:tc>
        <w:tc>
          <w:tcPr>
            <w:tcW w:w="1179" w:type="dxa"/>
            <w:tcBorders>
              <w:top w:val="single" w:sz="4" w:space="0" w:color="auto"/>
              <w:left w:val="nil"/>
              <w:bottom w:val="single" w:sz="4" w:space="0" w:color="auto"/>
              <w:right w:val="single" w:sz="4" w:space="0" w:color="auto"/>
            </w:tcBorders>
            <w:shd w:val="clear" w:color="000000" w:fill="FFFFFF"/>
            <w:noWrap/>
          </w:tcPr>
          <w:p w14:paraId="3F693824" w14:textId="77777777" w:rsidR="009F1FF2" w:rsidRPr="009F1FF2" w:rsidRDefault="009F1FF2" w:rsidP="009F1FF2">
            <w:pPr>
              <w:spacing w:after="0"/>
              <w:rPr>
                <w:rFonts w:cstheme="minorHAnsi"/>
                <w:color w:val="000000"/>
                <w:sz w:val="20"/>
                <w:szCs w:val="20"/>
              </w:rPr>
            </w:pPr>
            <w:r w:rsidRPr="009F1FF2">
              <w:rPr>
                <w:rFonts w:cstheme="minorHAnsi"/>
                <w:color w:val="000000"/>
                <w:sz w:val="20"/>
                <w:szCs w:val="20"/>
              </w:rPr>
              <w:t>Dacia</w:t>
            </w:r>
          </w:p>
        </w:tc>
        <w:tc>
          <w:tcPr>
            <w:tcW w:w="1800" w:type="dxa"/>
            <w:tcBorders>
              <w:top w:val="single" w:sz="4" w:space="0" w:color="auto"/>
              <w:left w:val="nil"/>
              <w:bottom w:val="single" w:sz="4" w:space="0" w:color="auto"/>
              <w:right w:val="single" w:sz="4" w:space="0" w:color="auto"/>
            </w:tcBorders>
            <w:shd w:val="clear" w:color="000000" w:fill="FFFFFF"/>
            <w:noWrap/>
          </w:tcPr>
          <w:p w14:paraId="429B92F2" w14:textId="77777777" w:rsidR="009F1FF2" w:rsidRPr="009F1FF2" w:rsidRDefault="009F1FF2" w:rsidP="009F1FF2">
            <w:pPr>
              <w:spacing w:after="0"/>
              <w:rPr>
                <w:rFonts w:cstheme="minorHAnsi"/>
                <w:color w:val="000000"/>
                <w:sz w:val="20"/>
                <w:szCs w:val="20"/>
              </w:rPr>
            </w:pPr>
            <w:r w:rsidRPr="009F1FF2">
              <w:rPr>
                <w:rFonts w:cstheme="minorHAnsi"/>
                <w:color w:val="000000"/>
                <w:sz w:val="20"/>
                <w:szCs w:val="20"/>
              </w:rPr>
              <w:t>Duster</w:t>
            </w:r>
          </w:p>
        </w:tc>
        <w:tc>
          <w:tcPr>
            <w:tcW w:w="1260" w:type="dxa"/>
            <w:tcBorders>
              <w:top w:val="single" w:sz="4" w:space="0" w:color="auto"/>
              <w:left w:val="nil"/>
              <w:bottom w:val="single" w:sz="4" w:space="0" w:color="auto"/>
              <w:right w:val="single" w:sz="4" w:space="0" w:color="auto"/>
            </w:tcBorders>
            <w:noWrap/>
            <w:vAlign w:val="center"/>
          </w:tcPr>
          <w:p w14:paraId="65612DE5"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2022</w:t>
            </w:r>
          </w:p>
        </w:tc>
        <w:tc>
          <w:tcPr>
            <w:tcW w:w="1260" w:type="dxa"/>
            <w:tcBorders>
              <w:top w:val="single" w:sz="4" w:space="0" w:color="auto"/>
              <w:left w:val="nil"/>
              <w:bottom w:val="single" w:sz="4" w:space="0" w:color="auto"/>
              <w:right w:val="single" w:sz="4" w:space="0" w:color="auto"/>
            </w:tcBorders>
            <w:noWrap/>
            <w:vAlign w:val="center"/>
          </w:tcPr>
          <w:p w14:paraId="5C2A9E2E"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26,532.26</w:t>
            </w:r>
          </w:p>
        </w:tc>
        <w:tc>
          <w:tcPr>
            <w:tcW w:w="1383" w:type="dxa"/>
            <w:tcBorders>
              <w:top w:val="single" w:sz="4" w:space="0" w:color="auto"/>
              <w:left w:val="nil"/>
              <w:bottom w:val="single" w:sz="4" w:space="0" w:color="auto"/>
              <w:right w:val="single" w:sz="4" w:space="0" w:color="auto"/>
            </w:tcBorders>
            <w:noWrap/>
            <w:vAlign w:val="center"/>
          </w:tcPr>
          <w:p w14:paraId="6A032B71"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1,461</w:t>
            </w:r>
          </w:p>
        </w:tc>
      </w:tr>
      <w:tr w:rsidR="009F1FF2" w:rsidRPr="009F1FF2" w14:paraId="6C176C6F" w14:textId="77777777" w:rsidTr="00F42267">
        <w:trPr>
          <w:trHeight w:val="73"/>
        </w:trPr>
        <w:tc>
          <w:tcPr>
            <w:tcW w:w="2070" w:type="dxa"/>
            <w:vMerge/>
            <w:tcBorders>
              <w:left w:val="single" w:sz="4" w:space="0" w:color="auto"/>
              <w:right w:val="single" w:sz="4" w:space="0" w:color="auto"/>
            </w:tcBorders>
            <w:shd w:val="clear" w:color="000000" w:fill="FFFFFF"/>
            <w:vAlign w:val="bottom"/>
          </w:tcPr>
          <w:p w14:paraId="0BC96686" w14:textId="77777777" w:rsidR="009F1FF2" w:rsidRPr="009F1FF2" w:rsidRDefault="009F1FF2" w:rsidP="009F1FF2">
            <w:pPr>
              <w:spacing w:after="0"/>
              <w:rPr>
                <w:rFonts w:cstheme="minorHAnsi"/>
                <w:i/>
                <w:iCs/>
                <w:sz w:val="20"/>
                <w:szCs w:val="20"/>
              </w:rPr>
            </w:pPr>
          </w:p>
        </w:tc>
        <w:tc>
          <w:tcPr>
            <w:tcW w:w="622" w:type="dxa"/>
            <w:vMerge/>
            <w:tcBorders>
              <w:left w:val="nil"/>
              <w:right w:val="single" w:sz="4" w:space="0" w:color="auto"/>
            </w:tcBorders>
            <w:noWrap/>
            <w:vAlign w:val="center"/>
          </w:tcPr>
          <w:p w14:paraId="486EED02" w14:textId="77777777" w:rsidR="009F1FF2" w:rsidRPr="009F1FF2" w:rsidRDefault="009F1FF2" w:rsidP="009F1FF2">
            <w:pPr>
              <w:spacing w:after="0"/>
              <w:jc w:val="center"/>
              <w:rPr>
                <w:rFonts w:cstheme="minorHAnsi"/>
                <w:sz w:val="20"/>
                <w:szCs w:val="20"/>
              </w:rPr>
            </w:pPr>
          </w:p>
        </w:tc>
        <w:tc>
          <w:tcPr>
            <w:tcW w:w="899" w:type="dxa"/>
            <w:vMerge/>
            <w:tcBorders>
              <w:left w:val="nil"/>
              <w:right w:val="single" w:sz="4" w:space="0" w:color="auto"/>
            </w:tcBorders>
            <w:noWrap/>
            <w:vAlign w:val="center"/>
          </w:tcPr>
          <w:p w14:paraId="628746C2" w14:textId="77777777" w:rsidR="009F1FF2" w:rsidRPr="009F1FF2" w:rsidRDefault="009F1FF2" w:rsidP="009F1FF2">
            <w:pPr>
              <w:spacing w:after="0"/>
              <w:jc w:val="center"/>
              <w:rPr>
                <w:rFonts w:cstheme="minorHAnsi"/>
                <w:color w:val="000000"/>
                <w:sz w:val="20"/>
                <w:szCs w:val="20"/>
              </w:rPr>
            </w:pPr>
          </w:p>
        </w:tc>
        <w:tc>
          <w:tcPr>
            <w:tcW w:w="1179" w:type="dxa"/>
            <w:tcBorders>
              <w:top w:val="single" w:sz="4" w:space="0" w:color="auto"/>
              <w:left w:val="nil"/>
              <w:bottom w:val="single" w:sz="4" w:space="0" w:color="auto"/>
              <w:right w:val="single" w:sz="4" w:space="0" w:color="auto"/>
            </w:tcBorders>
            <w:shd w:val="clear" w:color="000000" w:fill="FFFFFF"/>
            <w:noWrap/>
          </w:tcPr>
          <w:p w14:paraId="7AB262EE" w14:textId="77777777" w:rsidR="009F1FF2" w:rsidRPr="009F1FF2" w:rsidRDefault="009F1FF2" w:rsidP="009F1FF2">
            <w:pPr>
              <w:spacing w:after="0"/>
              <w:rPr>
                <w:rFonts w:cstheme="minorHAnsi"/>
                <w:color w:val="000000"/>
                <w:sz w:val="20"/>
                <w:szCs w:val="20"/>
              </w:rPr>
            </w:pPr>
            <w:r w:rsidRPr="009F1FF2">
              <w:rPr>
                <w:rFonts w:cstheme="minorHAnsi"/>
                <w:color w:val="000000"/>
                <w:sz w:val="20"/>
                <w:szCs w:val="20"/>
              </w:rPr>
              <w:t>Toyota</w:t>
            </w:r>
          </w:p>
        </w:tc>
        <w:tc>
          <w:tcPr>
            <w:tcW w:w="1800" w:type="dxa"/>
            <w:tcBorders>
              <w:top w:val="single" w:sz="4" w:space="0" w:color="auto"/>
              <w:left w:val="nil"/>
              <w:bottom w:val="single" w:sz="4" w:space="0" w:color="auto"/>
              <w:right w:val="single" w:sz="4" w:space="0" w:color="auto"/>
            </w:tcBorders>
            <w:shd w:val="clear" w:color="000000" w:fill="FFFFFF"/>
            <w:noWrap/>
          </w:tcPr>
          <w:p w14:paraId="288A383A" w14:textId="77777777" w:rsidR="009F1FF2" w:rsidRPr="009F1FF2" w:rsidRDefault="009F1FF2" w:rsidP="009F1FF2">
            <w:pPr>
              <w:spacing w:after="0"/>
              <w:rPr>
                <w:rFonts w:cstheme="minorHAnsi"/>
                <w:color w:val="000000"/>
                <w:sz w:val="20"/>
                <w:szCs w:val="20"/>
              </w:rPr>
            </w:pPr>
            <w:proofErr w:type="spellStart"/>
            <w:r w:rsidRPr="009F1FF2">
              <w:rPr>
                <w:rFonts w:cstheme="minorHAnsi"/>
                <w:color w:val="000000"/>
                <w:sz w:val="20"/>
                <w:szCs w:val="20"/>
              </w:rPr>
              <w:t>Hiace</w:t>
            </w:r>
            <w:proofErr w:type="spellEnd"/>
          </w:p>
        </w:tc>
        <w:tc>
          <w:tcPr>
            <w:tcW w:w="1260" w:type="dxa"/>
            <w:tcBorders>
              <w:top w:val="single" w:sz="4" w:space="0" w:color="auto"/>
              <w:left w:val="nil"/>
              <w:bottom w:val="single" w:sz="4" w:space="0" w:color="auto"/>
              <w:right w:val="single" w:sz="4" w:space="0" w:color="auto"/>
            </w:tcBorders>
            <w:noWrap/>
            <w:vAlign w:val="center"/>
          </w:tcPr>
          <w:p w14:paraId="599BD4F9"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2021</w:t>
            </w:r>
          </w:p>
        </w:tc>
        <w:tc>
          <w:tcPr>
            <w:tcW w:w="1260" w:type="dxa"/>
            <w:tcBorders>
              <w:top w:val="single" w:sz="4" w:space="0" w:color="auto"/>
              <w:left w:val="nil"/>
              <w:bottom w:val="single" w:sz="4" w:space="0" w:color="auto"/>
              <w:right w:val="single" w:sz="4" w:space="0" w:color="auto"/>
            </w:tcBorders>
            <w:noWrap/>
            <w:vAlign w:val="center"/>
          </w:tcPr>
          <w:p w14:paraId="4A462E5F"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26,235.94</w:t>
            </w:r>
          </w:p>
        </w:tc>
        <w:tc>
          <w:tcPr>
            <w:tcW w:w="1383" w:type="dxa"/>
            <w:tcBorders>
              <w:top w:val="single" w:sz="4" w:space="0" w:color="auto"/>
              <w:left w:val="nil"/>
              <w:bottom w:val="single" w:sz="4" w:space="0" w:color="auto"/>
              <w:right w:val="single" w:sz="4" w:space="0" w:color="auto"/>
            </w:tcBorders>
            <w:noWrap/>
            <w:vAlign w:val="center"/>
          </w:tcPr>
          <w:p w14:paraId="016DCB28"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2,986</w:t>
            </w:r>
          </w:p>
        </w:tc>
      </w:tr>
      <w:tr w:rsidR="009F1FF2" w:rsidRPr="009F1FF2" w14:paraId="565DACBB" w14:textId="77777777" w:rsidTr="00F42267">
        <w:trPr>
          <w:trHeight w:val="73"/>
        </w:trPr>
        <w:tc>
          <w:tcPr>
            <w:tcW w:w="2070" w:type="dxa"/>
            <w:vMerge/>
            <w:tcBorders>
              <w:left w:val="single" w:sz="4" w:space="0" w:color="auto"/>
              <w:right w:val="single" w:sz="4" w:space="0" w:color="auto"/>
            </w:tcBorders>
            <w:shd w:val="clear" w:color="000000" w:fill="FFFFFF"/>
            <w:vAlign w:val="bottom"/>
          </w:tcPr>
          <w:p w14:paraId="59A7D34A" w14:textId="77777777" w:rsidR="009F1FF2" w:rsidRPr="009F1FF2" w:rsidRDefault="009F1FF2" w:rsidP="009F1FF2">
            <w:pPr>
              <w:spacing w:after="0"/>
              <w:rPr>
                <w:rFonts w:cstheme="minorHAnsi"/>
                <w:i/>
                <w:iCs/>
                <w:sz w:val="20"/>
                <w:szCs w:val="20"/>
              </w:rPr>
            </w:pPr>
          </w:p>
        </w:tc>
        <w:tc>
          <w:tcPr>
            <w:tcW w:w="622" w:type="dxa"/>
            <w:vMerge/>
            <w:tcBorders>
              <w:left w:val="nil"/>
              <w:right w:val="single" w:sz="4" w:space="0" w:color="auto"/>
            </w:tcBorders>
            <w:noWrap/>
            <w:vAlign w:val="center"/>
          </w:tcPr>
          <w:p w14:paraId="166191BB" w14:textId="77777777" w:rsidR="009F1FF2" w:rsidRPr="009F1FF2" w:rsidRDefault="009F1FF2" w:rsidP="009F1FF2">
            <w:pPr>
              <w:spacing w:after="0"/>
              <w:jc w:val="center"/>
              <w:rPr>
                <w:rFonts w:cstheme="minorHAnsi"/>
                <w:sz w:val="20"/>
                <w:szCs w:val="20"/>
              </w:rPr>
            </w:pPr>
          </w:p>
        </w:tc>
        <w:tc>
          <w:tcPr>
            <w:tcW w:w="899" w:type="dxa"/>
            <w:vMerge/>
            <w:tcBorders>
              <w:left w:val="nil"/>
              <w:right w:val="single" w:sz="4" w:space="0" w:color="auto"/>
            </w:tcBorders>
            <w:noWrap/>
            <w:vAlign w:val="center"/>
          </w:tcPr>
          <w:p w14:paraId="3820703A" w14:textId="77777777" w:rsidR="009F1FF2" w:rsidRPr="009F1FF2" w:rsidRDefault="009F1FF2" w:rsidP="009F1FF2">
            <w:pPr>
              <w:spacing w:after="0"/>
              <w:jc w:val="center"/>
              <w:rPr>
                <w:rFonts w:cstheme="minorHAnsi"/>
                <w:color w:val="000000"/>
                <w:sz w:val="20"/>
                <w:szCs w:val="20"/>
              </w:rPr>
            </w:pPr>
          </w:p>
        </w:tc>
        <w:tc>
          <w:tcPr>
            <w:tcW w:w="1179" w:type="dxa"/>
            <w:tcBorders>
              <w:top w:val="single" w:sz="4" w:space="0" w:color="auto"/>
              <w:left w:val="nil"/>
              <w:bottom w:val="single" w:sz="4" w:space="0" w:color="auto"/>
              <w:right w:val="single" w:sz="4" w:space="0" w:color="auto"/>
            </w:tcBorders>
            <w:shd w:val="clear" w:color="000000" w:fill="FFFFFF"/>
            <w:noWrap/>
          </w:tcPr>
          <w:p w14:paraId="4F7E2AE0" w14:textId="77777777" w:rsidR="009F1FF2" w:rsidRPr="009F1FF2" w:rsidRDefault="009F1FF2" w:rsidP="009F1FF2">
            <w:pPr>
              <w:spacing w:after="0"/>
              <w:rPr>
                <w:rFonts w:cstheme="minorHAnsi"/>
                <w:color w:val="000000"/>
                <w:sz w:val="20"/>
                <w:szCs w:val="20"/>
              </w:rPr>
            </w:pPr>
            <w:r w:rsidRPr="009F1FF2">
              <w:rPr>
                <w:rFonts w:cstheme="minorHAnsi"/>
                <w:color w:val="000000"/>
                <w:sz w:val="20"/>
                <w:szCs w:val="20"/>
              </w:rPr>
              <w:t>Toyota</w:t>
            </w:r>
          </w:p>
        </w:tc>
        <w:tc>
          <w:tcPr>
            <w:tcW w:w="1800" w:type="dxa"/>
            <w:tcBorders>
              <w:top w:val="single" w:sz="4" w:space="0" w:color="auto"/>
              <w:left w:val="nil"/>
              <w:bottom w:val="single" w:sz="4" w:space="0" w:color="auto"/>
              <w:right w:val="single" w:sz="4" w:space="0" w:color="auto"/>
            </w:tcBorders>
            <w:shd w:val="clear" w:color="000000" w:fill="FFFFFF"/>
            <w:noWrap/>
          </w:tcPr>
          <w:p w14:paraId="363FA9FE" w14:textId="77777777" w:rsidR="009F1FF2" w:rsidRPr="009F1FF2" w:rsidRDefault="009F1FF2" w:rsidP="009F1FF2">
            <w:pPr>
              <w:spacing w:after="0"/>
              <w:rPr>
                <w:rFonts w:cstheme="minorHAnsi"/>
                <w:color w:val="000000"/>
                <w:sz w:val="20"/>
                <w:szCs w:val="20"/>
              </w:rPr>
            </w:pPr>
            <w:proofErr w:type="spellStart"/>
            <w:r w:rsidRPr="009F1FF2">
              <w:rPr>
                <w:rFonts w:cstheme="minorHAnsi"/>
                <w:color w:val="000000"/>
                <w:sz w:val="20"/>
                <w:szCs w:val="20"/>
              </w:rPr>
              <w:t>Hiace</w:t>
            </w:r>
            <w:proofErr w:type="spellEnd"/>
          </w:p>
        </w:tc>
        <w:tc>
          <w:tcPr>
            <w:tcW w:w="1260" w:type="dxa"/>
            <w:tcBorders>
              <w:top w:val="single" w:sz="4" w:space="0" w:color="auto"/>
              <w:left w:val="nil"/>
              <w:bottom w:val="single" w:sz="4" w:space="0" w:color="auto"/>
              <w:right w:val="single" w:sz="4" w:space="0" w:color="auto"/>
            </w:tcBorders>
            <w:noWrap/>
            <w:vAlign w:val="center"/>
          </w:tcPr>
          <w:p w14:paraId="43694E37"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2022</w:t>
            </w:r>
          </w:p>
        </w:tc>
        <w:tc>
          <w:tcPr>
            <w:tcW w:w="1260" w:type="dxa"/>
            <w:tcBorders>
              <w:top w:val="single" w:sz="4" w:space="0" w:color="auto"/>
              <w:left w:val="nil"/>
              <w:bottom w:val="single" w:sz="4" w:space="0" w:color="auto"/>
              <w:right w:val="single" w:sz="4" w:space="0" w:color="auto"/>
            </w:tcBorders>
            <w:noWrap/>
            <w:vAlign w:val="center"/>
          </w:tcPr>
          <w:p w14:paraId="39EA5EC2"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26,235.94</w:t>
            </w:r>
          </w:p>
        </w:tc>
        <w:tc>
          <w:tcPr>
            <w:tcW w:w="1383" w:type="dxa"/>
            <w:tcBorders>
              <w:top w:val="single" w:sz="4" w:space="0" w:color="auto"/>
              <w:left w:val="nil"/>
              <w:bottom w:val="single" w:sz="4" w:space="0" w:color="auto"/>
              <w:right w:val="single" w:sz="4" w:space="0" w:color="auto"/>
            </w:tcBorders>
            <w:noWrap/>
            <w:vAlign w:val="center"/>
          </w:tcPr>
          <w:p w14:paraId="6F421CF4"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2,986</w:t>
            </w:r>
          </w:p>
        </w:tc>
      </w:tr>
      <w:tr w:rsidR="009F1FF2" w:rsidRPr="009F1FF2" w14:paraId="3BB30FEF" w14:textId="77777777" w:rsidTr="00F42267">
        <w:trPr>
          <w:trHeight w:val="73"/>
        </w:trPr>
        <w:tc>
          <w:tcPr>
            <w:tcW w:w="2070" w:type="dxa"/>
            <w:vMerge/>
            <w:tcBorders>
              <w:left w:val="single" w:sz="4" w:space="0" w:color="auto"/>
              <w:right w:val="single" w:sz="4" w:space="0" w:color="auto"/>
            </w:tcBorders>
            <w:shd w:val="clear" w:color="000000" w:fill="FFFFFF"/>
            <w:vAlign w:val="bottom"/>
          </w:tcPr>
          <w:p w14:paraId="62B877F2" w14:textId="77777777" w:rsidR="009F1FF2" w:rsidRPr="009F1FF2" w:rsidRDefault="009F1FF2" w:rsidP="009F1FF2">
            <w:pPr>
              <w:spacing w:after="0"/>
              <w:rPr>
                <w:rFonts w:cstheme="minorHAnsi"/>
                <w:i/>
                <w:iCs/>
                <w:sz w:val="20"/>
                <w:szCs w:val="20"/>
              </w:rPr>
            </w:pPr>
          </w:p>
        </w:tc>
        <w:tc>
          <w:tcPr>
            <w:tcW w:w="622" w:type="dxa"/>
            <w:vMerge/>
            <w:tcBorders>
              <w:left w:val="nil"/>
              <w:right w:val="single" w:sz="4" w:space="0" w:color="auto"/>
            </w:tcBorders>
            <w:noWrap/>
            <w:vAlign w:val="center"/>
          </w:tcPr>
          <w:p w14:paraId="59DE5BF9" w14:textId="77777777" w:rsidR="009F1FF2" w:rsidRPr="009F1FF2" w:rsidRDefault="009F1FF2" w:rsidP="009F1FF2">
            <w:pPr>
              <w:spacing w:after="0"/>
              <w:jc w:val="center"/>
              <w:rPr>
                <w:rFonts w:cstheme="minorHAnsi"/>
                <w:sz w:val="20"/>
                <w:szCs w:val="20"/>
              </w:rPr>
            </w:pPr>
          </w:p>
        </w:tc>
        <w:tc>
          <w:tcPr>
            <w:tcW w:w="899" w:type="dxa"/>
            <w:vMerge/>
            <w:tcBorders>
              <w:left w:val="nil"/>
              <w:right w:val="single" w:sz="4" w:space="0" w:color="auto"/>
            </w:tcBorders>
            <w:noWrap/>
            <w:vAlign w:val="center"/>
          </w:tcPr>
          <w:p w14:paraId="427B5039" w14:textId="77777777" w:rsidR="009F1FF2" w:rsidRPr="009F1FF2" w:rsidRDefault="009F1FF2" w:rsidP="009F1FF2">
            <w:pPr>
              <w:spacing w:after="0"/>
              <w:jc w:val="center"/>
              <w:rPr>
                <w:rFonts w:cstheme="minorHAnsi"/>
                <w:color w:val="000000"/>
                <w:sz w:val="20"/>
                <w:szCs w:val="20"/>
              </w:rPr>
            </w:pPr>
          </w:p>
        </w:tc>
        <w:tc>
          <w:tcPr>
            <w:tcW w:w="1179" w:type="dxa"/>
            <w:tcBorders>
              <w:top w:val="single" w:sz="4" w:space="0" w:color="auto"/>
              <w:left w:val="nil"/>
              <w:bottom w:val="single" w:sz="4" w:space="0" w:color="auto"/>
              <w:right w:val="single" w:sz="4" w:space="0" w:color="auto"/>
            </w:tcBorders>
            <w:shd w:val="clear" w:color="000000" w:fill="FFFFFF"/>
            <w:noWrap/>
          </w:tcPr>
          <w:p w14:paraId="0FC182B6" w14:textId="77777777" w:rsidR="009F1FF2" w:rsidRPr="009F1FF2" w:rsidRDefault="009F1FF2" w:rsidP="009F1FF2">
            <w:pPr>
              <w:spacing w:after="0"/>
              <w:rPr>
                <w:rFonts w:cstheme="minorHAnsi"/>
                <w:color w:val="000000"/>
                <w:sz w:val="20"/>
                <w:szCs w:val="20"/>
              </w:rPr>
            </w:pPr>
            <w:r w:rsidRPr="009F1FF2">
              <w:rPr>
                <w:rFonts w:cstheme="minorHAnsi"/>
                <w:color w:val="000000"/>
                <w:sz w:val="20"/>
                <w:szCs w:val="20"/>
              </w:rPr>
              <w:t>Toyota</w:t>
            </w:r>
          </w:p>
        </w:tc>
        <w:tc>
          <w:tcPr>
            <w:tcW w:w="1800" w:type="dxa"/>
            <w:tcBorders>
              <w:top w:val="single" w:sz="4" w:space="0" w:color="auto"/>
              <w:left w:val="nil"/>
              <w:bottom w:val="single" w:sz="4" w:space="0" w:color="auto"/>
              <w:right w:val="single" w:sz="4" w:space="0" w:color="auto"/>
            </w:tcBorders>
            <w:shd w:val="clear" w:color="000000" w:fill="FFFFFF"/>
            <w:noWrap/>
          </w:tcPr>
          <w:p w14:paraId="0DC03818" w14:textId="77777777" w:rsidR="009F1FF2" w:rsidRPr="009F1FF2" w:rsidRDefault="009F1FF2" w:rsidP="009F1FF2">
            <w:pPr>
              <w:spacing w:after="0"/>
              <w:rPr>
                <w:rFonts w:cstheme="minorHAnsi"/>
                <w:color w:val="000000"/>
                <w:sz w:val="20"/>
                <w:szCs w:val="20"/>
              </w:rPr>
            </w:pPr>
            <w:r w:rsidRPr="009F1FF2">
              <w:rPr>
                <w:rFonts w:cstheme="minorHAnsi"/>
                <w:color w:val="000000"/>
                <w:sz w:val="20"/>
                <w:szCs w:val="20"/>
              </w:rPr>
              <w:t>Land Cruiser</w:t>
            </w:r>
          </w:p>
        </w:tc>
        <w:tc>
          <w:tcPr>
            <w:tcW w:w="1260" w:type="dxa"/>
            <w:tcBorders>
              <w:top w:val="single" w:sz="4" w:space="0" w:color="auto"/>
              <w:left w:val="nil"/>
              <w:bottom w:val="single" w:sz="4" w:space="0" w:color="auto"/>
              <w:right w:val="single" w:sz="4" w:space="0" w:color="auto"/>
            </w:tcBorders>
            <w:noWrap/>
            <w:vAlign w:val="center"/>
          </w:tcPr>
          <w:p w14:paraId="22349822"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2021</w:t>
            </w:r>
          </w:p>
        </w:tc>
        <w:tc>
          <w:tcPr>
            <w:tcW w:w="1260" w:type="dxa"/>
            <w:tcBorders>
              <w:top w:val="single" w:sz="4" w:space="0" w:color="auto"/>
              <w:left w:val="nil"/>
              <w:bottom w:val="single" w:sz="4" w:space="0" w:color="auto"/>
              <w:right w:val="single" w:sz="4" w:space="0" w:color="auto"/>
            </w:tcBorders>
            <w:noWrap/>
            <w:vAlign w:val="center"/>
          </w:tcPr>
          <w:p w14:paraId="56BD18A8"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28,418.71</w:t>
            </w:r>
          </w:p>
        </w:tc>
        <w:tc>
          <w:tcPr>
            <w:tcW w:w="1383" w:type="dxa"/>
            <w:tcBorders>
              <w:top w:val="single" w:sz="4" w:space="0" w:color="auto"/>
              <w:left w:val="nil"/>
              <w:bottom w:val="single" w:sz="4" w:space="0" w:color="auto"/>
              <w:right w:val="single" w:sz="4" w:space="0" w:color="auto"/>
            </w:tcBorders>
            <w:noWrap/>
            <w:vAlign w:val="center"/>
          </w:tcPr>
          <w:p w14:paraId="2F67C9BC"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4,164</w:t>
            </w:r>
          </w:p>
        </w:tc>
      </w:tr>
      <w:tr w:rsidR="009F1FF2" w:rsidRPr="009F1FF2" w14:paraId="39DBAB44" w14:textId="77777777" w:rsidTr="00F42267">
        <w:trPr>
          <w:trHeight w:val="73"/>
        </w:trPr>
        <w:tc>
          <w:tcPr>
            <w:tcW w:w="2070" w:type="dxa"/>
            <w:vMerge/>
            <w:tcBorders>
              <w:left w:val="single" w:sz="4" w:space="0" w:color="auto"/>
              <w:right w:val="single" w:sz="4" w:space="0" w:color="auto"/>
            </w:tcBorders>
            <w:shd w:val="clear" w:color="000000" w:fill="FFFFFF"/>
            <w:vAlign w:val="bottom"/>
          </w:tcPr>
          <w:p w14:paraId="5F77071C" w14:textId="77777777" w:rsidR="009F1FF2" w:rsidRPr="009F1FF2" w:rsidRDefault="009F1FF2" w:rsidP="009F1FF2">
            <w:pPr>
              <w:spacing w:after="0"/>
              <w:rPr>
                <w:rFonts w:cstheme="minorHAnsi"/>
                <w:i/>
                <w:iCs/>
                <w:sz w:val="20"/>
                <w:szCs w:val="20"/>
              </w:rPr>
            </w:pPr>
          </w:p>
        </w:tc>
        <w:tc>
          <w:tcPr>
            <w:tcW w:w="622" w:type="dxa"/>
            <w:vMerge/>
            <w:tcBorders>
              <w:left w:val="nil"/>
              <w:right w:val="single" w:sz="4" w:space="0" w:color="auto"/>
            </w:tcBorders>
            <w:noWrap/>
            <w:vAlign w:val="center"/>
          </w:tcPr>
          <w:p w14:paraId="74589B5B" w14:textId="77777777" w:rsidR="009F1FF2" w:rsidRPr="009F1FF2" w:rsidRDefault="009F1FF2" w:rsidP="009F1FF2">
            <w:pPr>
              <w:spacing w:after="0"/>
              <w:jc w:val="center"/>
              <w:rPr>
                <w:rFonts w:cstheme="minorHAnsi"/>
                <w:sz w:val="20"/>
                <w:szCs w:val="20"/>
              </w:rPr>
            </w:pPr>
          </w:p>
        </w:tc>
        <w:tc>
          <w:tcPr>
            <w:tcW w:w="899" w:type="dxa"/>
            <w:vMerge/>
            <w:tcBorders>
              <w:left w:val="nil"/>
              <w:right w:val="single" w:sz="4" w:space="0" w:color="auto"/>
            </w:tcBorders>
            <w:noWrap/>
            <w:vAlign w:val="center"/>
          </w:tcPr>
          <w:p w14:paraId="064CD844" w14:textId="77777777" w:rsidR="009F1FF2" w:rsidRPr="009F1FF2" w:rsidRDefault="009F1FF2" w:rsidP="009F1FF2">
            <w:pPr>
              <w:spacing w:after="0"/>
              <w:jc w:val="center"/>
              <w:rPr>
                <w:rFonts w:cstheme="minorHAnsi"/>
                <w:color w:val="000000"/>
                <w:sz w:val="20"/>
                <w:szCs w:val="20"/>
              </w:rPr>
            </w:pPr>
          </w:p>
        </w:tc>
        <w:tc>
          <w:tcPr>
            <w:tcW w:w="1179" w:type="dxa"/>
            <w:tcBorders>
              <w:top w:val="single" w:sz="4" w:space="0" w:color="auto"/>
              <w:left w:val="nil"/>
              <w:bottom w:val="single" w:sz="4" w:space="0" w:color="auto"/>
              <w:right w:val="single" w:sz="4" w:space="0" w:color="auto"/>
            </w:tcBorders>
            <w:shd w:val="clear" w:color="000000" w:fill="FFFFFF"/>
            <w:noWrap/>
          </w:tcPr>
          <w:p w14:paraId="4D1152E3" w14:textId="77777777" w:rsidR="009F1FF2" w:rsidRPr="009F1FF2" w:rsidRDefault="009F1FF2" w:rsidP="009F1FF2">
            <w:pPr>
              <w:spacing w:after="0"/>
              <w:rPr>
                <w:rFonts w:cstheme="minorHAnsi"/>
                <w:color w:val="000000"/>
                <w:sz w:val="20"/>
                <w:szCs w:val="20"/>
              </w:rPr>
            </w:pPr>
            <w:r w:rsidRPr="009F1FF2">
              <w:rPr>
                <w:rFonts w:cstheme="minorHAnsi"/>
                <w:color w:val="000000"/>
                <w:sz w:val="20"/>
                <w:szCs w:val="20"/>
              </w:rPr>
              <w:t>Toyota</w:t>
            </w:r>
          </w:p>
        </w:tc>
        <w:tc>
          <w:tcPr>
            <w:tcW w:w="1800" w:type="dxa"/>
            <w:tcBorders>
              <w:top w:val="single" w:sz="4" w:space="0" w:color="auto"/>
              <w:left w:val="nil"/>
              <w:bottom w:val="single" w:sz="4" w:space="0" w:color="auto"/>
              <w:right w:val="single" w:sz="4" w:space="0" w:color="auto"/>
            </w:tcBorders>
            <w:shd w:val="clear" w:color="000000" w:fill="FFFFFF"/>
            <w:noWrap/>
          </w:tcPr>
          <w:p w14:paraId="2CA5B26C" w14:textId="77777777" w:rsidR="009F1FF2" w:rsidRPr="009F1FF2" w:rsidRDefault="009F1FF2" w:rsidP="009F1FF2">
            <w:pPr>
              <w:spacing w:after="0"/>
              <w:rPr>
                <w:rFonts w:cstheme="minorHAnsi"/>
                <w:color w:val="000000"/>
                <w:sz w:val="20"/>
                <w:szCs w:val="20"/>
              </w:rPr>
            </w:pPr>
            <w:r w:rsidRPr="009F1FF2">
              <w:rPr>
                <w:rFonts w:cstheme="minorHAnsi"/>
                <w:color w:val="000000"/>
                <w:sz w:val="20"/>
                <w:szCs w:val="20"/>
              </w:rPr>
              <w:t>Land Cruiser</w:t>
            </w:r>
          </w:p>
        </w:tc>
        <w:tc>
          <w:tcPr>
            <w:tcW w:w="1260" w:type="dxa"/>
            <w:tcBorders>
              <w:top w:val="single" w:sz="4" w:space="0" w:color="auto"/>
              <w:left w:val="nil"/>
              <w:bottom w:val="single" w:sz="4" w:space="0" w:color="auto"/>
              <w:right w:val="single" w:sz="4" w:space="0" w:color="auto"/>
            </w:tcBorders>
            <w:noWrap/>
            <w:vAlign w:val="center"/>
          </w:tcPr>
          <w:p w14:paraId="6BBA988C"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2021</w:t>
            </w:r>
          </w:p>
        </w:tc>
        <w:tc>
          <w:tcPr>
            <w:tcW w:w="1260" w:type="dxa"/>
            <w:tcBorders>
              <w:top w:val="single" w:sz="4" w:space="0" w:color="auto"/>
              <w:left w:val="nil"/>
              <w:bottom w:val="single" w:sz="4" w:space="0" w:color="auto"/>
              <w:right w:val="single" w:sz="4" w:space="0" w:color="auto"/>
            </w:tcBorders>
            <w:noWrap/>
            <w:vAlign w:val="center"/>
          </w:tcPr>
          <w:p w14:paraId="707B1F5A"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28,418.71</w:t>
            </w:r>
          </w:p>
        </w:tc>
        <w:tc>
          <w:tcPr>
            <w:tcW w:w="1383" w:type="dxa"/>
            <w:tcBorders>
              <w:top w:val="single" w:sz="4" w:space="0" w:color="auto"/>
              <w:left w:val="nil"/>
              <w:bottom w:val="single" w:sz="4" w:space="0" w:color="auto"/>
              <w:right w:val="single" w:sz="4" w:space="0" w:color="auto"/>
            </w:tcBorders>
            <w:noWrap/>
            <w:vAlign w:val="center"/>
          </w:tcPr>
          <w:p w14:paraId="3E6EC07F"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4,164</w:t>
            </w:r>
          </w:p>
        </w:tc>
      </w:tr>
      <w:tr w:rsidR="009F1FF2" w:rsidRPr="009F1FF2" w14:paraId="503DE6B2" w14:textId="77777777" w:rsidTr="00F42267">
        <w:trPr>
          <w:trHeight w:val="73"/>
        </w:trPr>
        <w:tc>
          <w:tcPr>
            <w:tcW w:w="2070" w:type="dxa"/>
            <w:vMerge/>
            <w:tcBorders>
              <w:left w:val="single" w:sz="4" w:space="0" w:color="auto"/>
              <w:right w:val="single" w:sz="4" w:space="0" w:color="auto"/>
            </w:tcBorders>
            <w:shd w:val="clear" w:color="000000" w:fill="FFFFFF"/>
            <w:vAlign w:val="bottom"/>
          </w:tcPr>
          <w:p w14:paraId="3B463575" w14:textId="77777777" w:rsidR="009F1FF2" w:rsidRPr="009F1FF2" w:rsidRDefault="009F1FF2" w:rsidP="009F1FF2">
            <w:pPr>
              <w:spacing w:after="0"/>
              <w:rPr>
                <w:rFonts w:cstheme="minorHAnsi"/>
                <w:i/>
                <w:iCs/>
                <w:sz w:val="20"/>
                <w:szCs w:val="20"/>
              </w:rPr>
            </w:pPr>
          </w:p>
        </w:tc>
        <w:tc>
          <w:tcPr>
            <w:tcW w:w="622" w:type="dxa"/>
            <w:vMerge/>
            <w:tcBorders>
              <w:left w:val="nil"/>
              <w:right w:val="single" w:sz="4" w:space="0" w:color="auto"/>
            </w:tcBorders>
            <w:noWrap/>
            <w:vAlign w:val="center"/>
          </w:tcPr>
          <w:p w14:paraId="0F7D969C" w14:textId="77777777" w:rsidR="009F1FF2" w:rsidRPr="009F1FF2" w:rsidRDefault="009F1FF2" w:rsidP="009F1FF2">
            <w:pPr>
              <w:spacing w:after="0"/>
              <w:jc w:val="center"/>
              <w:rPr>
                <w:rFonts w:cstheme="minorHAnsi"/>
                <w:sz w:val="20"/>
                <w:szCs w:val="20"/>
              </w:rPr>
            </w:pPr>
          </w:p>
        </w:tc>
        <w:tc>
          <w:tcPr>
            <w:tcW w:w="899" w:type="dxa"/>
            <w:vMerge/>
            <w:tcBorders>
              <w:left w:val="nil"/>
              <w:right w:val="single" w:sz="4" w:space="0" w:color="auto"/>
            </w:tcBorders>
            <w:noWrap/>
            <w:vAlign w:val="center"/>
          </w:tcPr>
          <w:p w14:paraId="60078EA0" w14:textId="77777777" w:rsidR="009F1FF2" w:rsidRPr="009F1FF2" w:rsidRDefault="009F1FF2" w:rsidP="009F1FF2">
            <w:pPr>
              <w:spacing w:after="0"/>
              <w:jc w:val="center"/>
              <w:rPr>
                <w:rFonts w:cstheme="minorHAnsi"/>
                <w:color w:val="000000"/>
                <w:sz w:val="20"/>
                <w:szCs w:val="20"/>
              </w:rPr>
            </w:pPr>
          </w:p>
        </w:tc>
        <w:tc>
          <w:tcPr>
            <w:tcW w:w="1179" w:type="dxa"/>
            <w:tcBorders>
              <w:top w:val="single" w:sz="4" w:space="0" w:color="auto"/>
              <w:left w:val="nil"/>
              <w:bottom w:val="single" w:sz="4" w:space="0" w:color="auto"/>
              <w:right w:val="single" w:sz="4" w:space="0" w:color="auto"/>
            </w:tcBorders>
            <w:shd w:val="clear" w:color="000000" w:fill="FFFFFF"/>
            <w:noWrap/>
          </w:tcPr>
          <w:p w14:paraId="1CF7738F" w14:textId="77777777" w:rsidR="009F1FF2" w:rsidRPr="009F1FF2" w:rsidRDefault="009F1FF2" w:rsidP="009F1FF2">
            <w:pPr>
              <w:spacing w:after="0"/>
              <w:rPr>
                <w:rFonts w:cstheme="minorHAnsi"/>
                <w:color w:val="000000"/>
                <w:sz w:val="20"/>
                <w:szCs w:val="20"/>
              </w:rPr>
            </w:pPr>
            <w:r w:rsidRPr="009F1FF2">
              <w:rPr>
                <w:rFonts w:cstheme="minorHAnsi"/>
                <w:color w:val="000000"/>
                <w:sz w:val="20"/>
                <w:szCs w:val="20"/>
              </w:rPr>
              <w:t>Toyota</w:t>
            </w:r>
          </w:p>
        </w:tc>
        <w:tc>
          <w:tcPr>
            <w:tcW w:w="1800" w:type="dxa"/>
            <w:tcBorders>
              <w:top w:val="single" w:sz="4" w:space="0" w:color="auto"/>
              <w:left w:val="nil"/>
              <w:bottom w:val="single" w:sz="4" w:space="0" w:color="auto"/>
              <w:right w:val="single" w:sz="4" w:space="0" w:color="auto"/>
            </w:tcBorders>
            <w:shd w:val="clear" w:color="000000" w:fill="FFFFFF"/>
            <w:noWrap/>
          </w:tcPr>
          <w:p w14:paraId="5C18E9D9" w14:textId="77777777" w:rsidR="009F1FF2" w:rsidRPr="009F1FF2" w:rsidRDefault="009F1FF2" w:rsidP="009F1FF2">
            <w:pPr>
              <w:spacing w:after="0"/>
              <w:rPr>
                <w:rFonts w:cstheme="minorHAnsi"/>
                <w:color w:val="000000"/>
                <w:sz w:val="20"/>
                <w:szCs w:val="20"/>
              </w:rPr>
            </w:pPr>
            <w:r w:rsidRPr="009F1FF2">
              <w:rPr>
                <w:rFonts w:cstheme="minorHAnsi"/>
                <w:color w:val="000000"/>
                <w:sz w:val="20"/>
                <w:szCs w:val="20"/>
              </w:rPr>
              <w:t>Land Cruiser Pick-up</w:t>
            </w:r>
          </w:p>
        </w:tc>
        <w:tc>
          <w:tcPr>
            <w:tcW w:w="1260" w:type="dxa"/>
            <w:tcBorders>
              <w:top w:val="single" w:sz="4" w:space="0" w:color="auto"/>
              <w:left w:val="nil"/>
              <w:bottom w:val="single" w:sz="4" w:space="0" w:color="auto"/>
              <w:right w:val="single" w:sz="4" w:space="0" w:color="auto"/>
            </w:tcBorders>
            <w:noWrap/>
            <w:vAlign w:val="center"/>
          </w:tcPr>
          <w:p w14:paraId="42D00CD0"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2021</w:t>
            </w:r>
          </w:p>
        </w:tc>
        <w:tc>
          <w:tcPr>
            <w:tcW w:w="1260" w:type="dxa"/>
            <w:tcBorders>
              <w:top w:val="single" w:sz="4" w:space="0" w:color="auto"/>
              <w:left w:val="nil"/>
              <w:bottom w:val="single" w:sz="4" w:space="0" w:color="auto"/>
              <w:right w:val="single" w:sz="4" w:space="0" w:color="auto"/>
            </w:tcBorders>
            <w:noWrap/>
            <w:vAlign w:val="center"/>
          </w:tcPr>
          <w:p w14:paraId="42885F61"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26,833.61</w:t>
            </w:r>
          </w:p>
        </w:tc>
        <w:tc>
          <w:tcPr>
            <w:tcW w:w="1383" w:type="dxa"/>
            <w:tcBorders>
              <w:top w:val="single" w:sz="4" w:space="0" w:color="auto"/>
              <w:left w:val="nil"/>
              <w:bottom w:val="single" w:sz="4" w:space="0" w:color="auto"/>
              <w:right w:val="single" w:sz="4" w:space="0" w:color="auto"/>
            </w:tcBorders>
            <w:noWrap/>
            <w:vAlign w:val="center"/>
          </w:tcPr>
          <w:p w14:paraId="04BFE196"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4,164</w:t>
            </w:r>
          </w:p>
        </w:tc>
      </w:tr>
      <w:tr w:rsidR="009F1FF2" w:rsidRPr="009F1FF2" w14:paraId="2E94C8AC" w14:textId="77777777" w:rsidTr="00F42267">
        <w:trPr>
          <w:trHeight w:val="73"/>
        </w:trPr>
        <w:tc>
          <w:tcPr>
            <w:tcW w:w="2070" w:type="dxa"/>
            <w:vMerge/>
            <w:tcBorders>
              <w:left w:val="single" w:sz="4" w:space="0" w:color="auto"/>
              <w:bottom w:val="single" w:sz="4" w:space="0" w:color="auto"/>
              <w:right w:val="single" w:sz="4" w:space="0" w:color="auto"/>
            </w:tcBorders>
            <w:shd w:val="clear" w:color="000000" w:fill="FFFFFF"/>
            <w:vAlign w:val="bottom"/>
          </w:tcPr>
          <w:p w14:paraId="71C82522" w14:textId="77777777" w:rsidR="009F1FF2" w:rsidRPr="009F1FF2" w:rsidRDefault="009F1FF2" w:rsidP="009F1FF2">
            <w:pPr>
              <w:spacing w:after="0"/>
              <w:rPr>
                <w:rFonts w:cstheme="minorHAnsi"/>
                <w:i/>
                <w:iCs/>
                <w:sz w:val="20"/>
                <w:szCs w:val="20"/>
              </w:rPr>
            </w:pPr>
          </w:p>
        </w:tc>
        <w:tc>
          <w:tcPr>
            <w:tcW w:w="622" w:type="dxa"/>
            <w:vMerge/>
            <w:tcBorders>
              <w:left w:val="nil"/>
              <w:bottom w:val="single" w:sz="4" w:space="0" w:color="auto"/>
              <w:right w:val="single" w:sz="4" w:space="0" w:color="auto"/>
            </w:tcBorders>
            <w:noWrap/>
            <w:vAlign w:val="center"/>
          </w:tcPr>
          <w:p w14:paraId="26458DD4" w14:textId="77777777" w:rsidR="009F1FF2" w:rsidRPr="009F1FF2" w:rsidRDefault="009F1FF2" w:rsidP="009F1FF2">
            <w:pPr>
              <w:spacing w:after="0"/>
              <w:jc w:val="center"/>
              <w:rPr>
                <w:rFonts w:cstheme="minorHAnsi"/>
                <w:sz w:val="20"/>
                <w:szCs w:val="20"/>
              </w:rPr>
            </w:pPr>
          </w:p>
        </w:tc>
        <w:tc>
          <w:tcPr>
            <w:tcW w:w="899" w:type="dxa"/>
            <w:vMerge/>
            <w:tcBorders>
              <w:left w:val="nil"/>
              <w:bottom w:val="single" w:sz="4" w:space="0" w:color="auto"/>
              <w:right w:val="single" w:sz="4" w:space="0" w:color="auto"/>
            </w:tcBorders>
            <w:noWrap/>
            <w:vAlign w:val="center"/>
          </w:tcPr>
          <w:p w14:paraId="555EB6E3" w14:textId="77777777" w:rsidR="009F1FF2" w:rsidRPr="009F1FF2" w:rsidRDefault="009F1FF2" w:rsidP="009F1FF2">
            <w:pPr>
              <w:spacing w:after="0"/>
              <w:jc w:val="center"/>
              <w:rPr>
                <w:rFonts w:cstheme="minorHAnsi"/>
                <w:color w:val="000000"/>
                <w:sz w:val="20"/>
                <w:szCs w:val="20"/>
              </w:rPr>
            </w:pPr>
          </w:p>
        </w:tc>
        <w:tc>
          <w:tcPr>
            <w:tcW w:w="1179" w:type="dxa"/>
            <w:tcBorders>
              <w:top w:val="single" w:sz="4" w:space="0" w:color="auto"/>
              <w:left w:val="nil"/>
              <w:bottom w:val="single" w:sz="4" w:space="0" w:color="auto"/>
              <w:right w:val="single" w:sz="4" w:space="0" w:color="auto"/>
            </w:tcBorders>
            <w:shd w:val="clear" w:color="000000" w:fill="FFFFFF"/>
            <w:noWrap/>
          </w:tcPr>
          <w:p w14:paraId="2D9AF723" w14:textId="77777777" w:rsidR="009F1FF2" w:rsidRPr="009F1FF2" w:rsidRDefault="009F1FF2" w:rsidP="009F1FF2">
            <w:pPr>
              <w:spacing w:after="0"/>
              <w:rPr>
                <w:rFonts w:cstheme="minorHAnsi"/>
                <w:color w:val="000000"/>
                <w:sz w:val="20"/>
                <w:szCs w:val="20"/>
              </w:rPr>
            </w:pPr>
            <w:r w:rsidRPr="009F1FF2">
              <w:rPr>
                <w:rFonts w:cstheme="minorHAnsi"/>
                <w:color w:val="000000"/>
                <w:sz w:val="20"/>
                <w:szCs w:val="20"/>
              </w:rPr>
              <w:t>Toyota</w:t>
            </w:r>
          </w:p>
        </w:tc>
        <w:tc>
          <w:tcPr>
            <w:tcW w:w="1800" w:type="dxa"/>
            <w:tcBorders>
              <w:top w:val="single" w:sz="4" w:space="0" w:color="auto"/>
              <w:left w:val="nil"/>
              <w:bottom w:val="single" w:sz="4" w:space="0" w:color="auto"/>
              <w:right w:val="single" w:sz="4" w:space="0" w:color="auto"/>
            </w:tcBorders>
            <w:shd w:val="clear" w:color="000000" w:fill="FFFFFF"/>
            <w:noWrap/>
          </w:tcPr>
          <w:p w14:paraId="2D07B6EF" w14:textId="77777777" w:rsidR="009F1FF2" w:rsidRPr="009F1FF2" w:rsidRDefault="009F1FF2" w:rsidP="009F1FF2">
            <w:pPr>
              <w:spacing w:after="0"/>
              <w:rPr>
                <w:rFonts w:cstheme="minorHAnsi"/>
                <w:color w:val="000000"/>
                <w:sz w:val="20"/>
                <w:szCs w:val="20"/>
              </w:rPr>
            </w:pPr>
            <w:r w:rsidRPr="009F1FF2">
              <w:rPr>
                <w:rFonts w:cstheme="minorHAnsi"/>
                <w:color w:val="000000"/>
                <w:sz w:val="20"/>
                <w:szCs w:val="20"/>
              </w:rPr>
              <w:t>Land Cruiser Pick-up</w:t>
            </w:r>
          </w:p>
        </w:tc>
        <w:tc>
          <w:tcPr>
            <w:tcW w:w="1260" w:type="dxa"/>
            <w:tcBorders>
              <w:top w:val="single" w:sz="4" w:space="0" w:color="auto"/>
              <w:left w:val="nil"/>
              <w:bottom w:val="single" w:sz="4" w:space="0" w:color="auto"/>
              <w:right w:val="single" w:sz="4" w:space="0" w:color="auto"/>
            </w:tcBorders>
            <w:noWrap/>
            <w:vAlign w:val="center"/>
          </w:tcPr>
          <w:p w14:paraId="1C01B1AA"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2021</w:t>
            </w:r>
          </w:p>
        </w:tc>
        <w:tc>
          <w:tcPr>
            <w:tcW w:w="1260" w:type="dxa"/>
            <w:tcBorders>
              <w:top w:val="single" w:sz="4" w:space="0" w:color="auto"/>
              <w:left w:val="nil"/>
              <w:bottom w:val="single" w:sz="4" w:space="0" w:color="auto"/>
              <w:right w:val="single" w:sz="4" w:space="0" w:color="auto"/>
            </w:tcBorders>
            <w:noWrap/>
            <w:vAlign w:val="center"/>
          </w:tcPr>
          <w:p w14:paraId="08097B23"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26,833.61</w:t>
            </w:r>
          </w:p>
        </w:tc>
        <w:tc>
          <w:tcPr>
            <w:tcW w:w="1383" w:type="dxa"/>
            <w:tcBorders>
              <w:top w:val="single" w:sz="4" w:space="0" w:color="auto"/>
              <w:left w:val="nil"/>
              <w:bottom w:val="single" w:sz="4" w:space="0" w:color="auto"/>
              <w:right w:val="single" w:sz="4" w:space="0" w:color="auto"/>
            </w:tcBorders>
            <w:noWrap/>
            <w:vAlign w:val="center"/>
          </w:tcPr>
          <w:p w14:paraId="6EC59FEA"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4,164</w:t>
            </w:r>
          </w:p>
        </w:tc>
      </w:tr>
      <w:tr w:rsidR="009F1FF2" w:rsidRPr="009F1FF2" w14:paraId="1DBFE7A1" w14:textId="77777777" w:rsidTr="00F42267">
        <w:trPr>
          <w:trHeight w:val="73"/>
        </w:trPr>
        <w:tc>
          <w:tcPr>
            <w:tcW w:w="2070" w:type="dxa"/>
            <w:tcBorders>
              <w:left w:val="single" w:sz="4" w:space="0" w:color="auto"/>
              <w:bottom w:val="single" w:sz="4" w:space="0" w:color="auto"/>
              <w:right w:val="single" w:sz="4" w:space="0" w:color="auto"/>
            </w:tcBorders>
            <w:shd w:val="clear" w:color="000000" w:fill="FFFFFF"/>
            <w:vAlign w:val="bottom"/>
          </w:tcPr>
          <w:p w14:paraId="1CE34148" w14:textId="77777777" w:rsidR="009F1FF2" w:rsidRPr="009F1FF2" w:rsidRDefault="009F1FF2" w:rsidP="009F1FF2">
            <w:pPr>
              <w:spacing w:after="0"/>
              <w:rPr>
                <w:rFonts w:cstheme="minorHAnsi"/>
                <w:i/>
                <w:iCs/>
                <w:color w:val="000000"/>
                <w:sz w:val="20"/>
                <w:szCs w:val="20"/>
              </w:rPr>
            </w:pPr>
            <w:r w:rsidRPr="009F1FF2">
              <w:rPr>
                <w:rFonts w:cstheme="minorHAnsi"/>
                <w:i/>
                <w:iCs/>
                <w:color w:val="000000"/>
                <w:sz w:val="20"/>
                <w:szCs w:val="20"/>
              </w:rPr>
              <w:t>UNDSS</w:t>
            </w:r>
          </w:p>
        </w:tc>
        <w:tc>
          <w:tcPr>
            <w:tcW w:w="622" w:type="dxa"/>
            <w:tcBorders>
              <w:left w:val="nil"/>
              <w:bottom w:val="single" w:sz="4" w:space="0" w:color="auto"/>
              <w:right w:val="single" w:sz="4" w:space="0" w:color="auto"/>
            </w:tcBorders>
            <w:noWrap/>
            <w:vAlign w:val="center"/>
          </w:tcPr>
          <w:p w14:paraId="554C35FB" w14:textId="3DC48093"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Yes</w:t>
            </w:r>
          </w:p>
        </w:tc>
        <w:tc>
          <w:tcPr>
            <w:tcW w:w="899" w:type="dxa"/>
            <w:tcBorders>
              <w:left w:val="nil"/>
              <w:bottom w:val="single" w:sz="4" w:space="0" w:color="auto"/>
              <w:right w:val="single" w:sz="4" w:space="0" w:color="auto"/>
            </w:tcBorders>
            <w:noWrap/>
            <w:vAlign w:val="center"/>
          </w:tcPr>
          <w:p w14:paraId="67BFBB51"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Yes</w:t>
            </w:r>
          </w:p>
        </w:tc>
        <w:tc>
          <w:tcPr>
            <w:tcW w:w="1179" w:type="dxa"/>
            <w:tcBorders>
              <w:top w:val="single" w:sz="4" w:space="0" w:color="auto"/>
              <w:left w:val="nil"/>
              <w:bottom w:val="single" w:sz="4" w:space="0" w:color="auto"/>
              <w:right w:val="single" w:sz="4" w:space="0" w:color="auto"/>
            </w:tcBorders>
            <w:shd w:val="clear" w:color="000000" w:fill="FFFFFF"/>
            <w:noWrap/>
          </w:tcPr>
          <w:p w14:paraId="41820A29" w14:textId="77777777" w:rsidR="009F1FF2" w:rsidRPr="009F1FF2" w:rsidRDefault="009F1FF2" w:rsidP="009F1FF2">
            <w:pPr>
              <w:spacing w:after="0"/>
              <w:rPr>
                <w:rFonts w:cstheme="minorHAnsi"/>
                <w:color w:val="000000"/>
                <w:sz w:val="20"/>
                <w:szCs w:val="20"/>
              </w:rPr>
            </w:pPr>
            <w:r w:rsidRPr="009F1FF2">
              <w:rPr>
                <w:rFonts w:cstheme="minorHAnsi"/>
                <w:color w:val="000000"/>
                <w:sz w:val="20"/>
                <w:szCs w:val="20"/>
              </w:rPr>
              <w:t>Nissan</w:t>
            </w:r>
          </w:p>
        </w:tc>
        <w:tc>
          <w:tcPr>
            <w:tcW w:w="1800" w:type="dxa"/>
            <w:tcBorders>
              <w:top w:val="single" w:sz="4" w:space="0" w:color="auto"/>
              <w:left w:val="nil"/>
              <w:bottom w:val="single" w:sz="4" w:space="0" w:color="auto"/>
              <w:right w:val="single" w:sz="4" w:space="0" w:color="auto"/>
            </w:tcBorders>
            <w:shd w:val="clear" w:color="000000" w:fill="FFFFFF"/>
            <w:noWrap/>
          </w:tcPr>
          <w:p w14:paraId="34CCAAC6" w14:textId="77777777" w:rsidR="009F1FF2" w:rsidRPr="009F1FF2" w:rsidRDefault="009F1FF2" w:rsidP="009F1FF2">
            <w:pPr>
              <w:spacing w:after="0"/>
              <w:rPr>
                <w:rFonts w:cstheme="minorHAnsi"/>
                <w:color w:val="000000"/>
                <w:sz w:val="20"/>
                <w:szCs w:val="20"/>
              </w:rPr>
            </w:pPr>
            <w:r w:rsidRPr="009F1FF2">
              <w:rPr>
                <w:rFonts w:cstheme="minorHAnsi"/>
                <w:color w:val="000000"/>
                <w:sz w:val="20"/>
                <w:szCs w:val="20"/>
              </w:rPr>
              <w:t xml:space="preserve">Patrol </w:t>
            </w:r>
          </w:p>
        </w:tc>
        <w:tc>
          <w:tcPr>
            <w:tcW w:w="1260" w:type="dxa"/>
            <w:tcBorders>
              <w:top w:val="single" w:sz="4" w:space="0" w:color="auto"/>
              <w:left w:val="nil"/>
              <w:bottom w:val="single" w:sz="4" w:space="0" w:color="auto"/>
              <w:right w:val="single" w:sz="4" w:space="0" w:color="auto"/>
            </w:tcBorders>
            <w:noWrap/>
            <w:vAlign w:val="center"/>
          </w:tcPr>
          <w:p w14:paraId="2AC04CA4"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2016</w:t>
            </w:r>
          </w:p>
        </w:tc>
        <w:tc>
          <w:tcPr>
            <w:tcW w:w="1260" w:type="dxa"/>
            <w:tcBorders>
              <w:top w:val="single" w:sz="4" w:space="0" w:color="auto"/>
              <w:left w:val="nil"/>
              <w:bottom w:val="single" w:sz="4" w:space="0" w:color="auto"/>
              <w:right w:val="single" w:sz="4" w:space="0" w:color="auto"/>
            </w:tcBorders>
            <w:noWrap/>
            <w:vAlign w:val="center"/>
          </w:tcPr>
          <w:p w14:paraId="2E48F9D5"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24,956.42</w:t>
            </w:r>
          </w:p>
        </w:tc>
        <w:tc>
          <w:tcPr>
            <w:tcW w:w="1383" w:type="dxa"/>
            <w:tcBorders>
              <w:top w:val="single" w:sz="4" w:space="0" w:color="auto"/>
              <w:left w:val="nil"/>
              <w:bottom w:val="single" w:sz="4" w:space="0" w:color="auto"/>
              <w:right w:val="single" w:sz="4" w:space="0" w:color="auto"/>
            </w:tcBorders>
            <w:noWrap/>
            <w:vAlign w:val="center"/>
          </w:tcPr>
          <w:p w14:paraId="40A53A71"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4,759</w:t>
            </w:r>
          </w:p>
        </w:tc>
      </w:tr>
      <w:tr w:rsidR="009F1FF2" w:rsidRPr="009F1FF2" w14:paraId="45855ED3" w14:textId="77777777" w:rsidTr="00F42267">
        <w:trPr>
          <w:trHeight w:val="73"/>
        </w:trPr>
        <w:tc>
          <w:tcPr>
            <w:tcW w:w="2070" w:type="dxa"/>
            <w:vMerge w:val="restart"/>
            <w:tcBorders>
              <w:left w:val="single" w:sz="4" w:space="0" w:color="auto"/>
              <w:right w:val="single" w:sz="4" w:space="0" w:color="auto"/>
            </w:tcBorders>
            <w:shd w:val="clear" w:color="000000" w:fill="FFFFFF"/>
            <w:vAlign w:val="center"/>
          </w:tcPr>
          <w:p w14:paraId="6625D883" w14:textId="77777777" w:rsidR="009F1FF2" w:rsidRPr="009F1FF2" w:rsidRDefault="009F1FF2" w:rsidP="009F1FF2">
            <w:pPr>
              <w:spacing w:after="0"/>
              <w:rPr>
                <w:rFonts w:cstheme="minorHAnsi"/>
                <w:i/>
                <w:iCs/>
                <w:color w:val="000000"/>
                <w:sz w:val="20"/>
                <w:szCs w:val="20"/>
              </w:rPr>
            </w:pPr>
            <w:r w:rsidRPr="009F1FF2">
              <w:rPr>
                <w:rFonts w:cstheme="minorHAnsi"/>
                <w:i/>
                <w:iCs/>
                <w:color w:val="000000"/>
                <w:sz w:val="20"/>
                <w:szCs w:val="20"/>
              </w:rPr>
              <w:t>UNDP Country Office</w:t>
            </w:r>
          </w:p>
        </w:tc>
        <w:tc>
          <w:tcPr>
            <w:tcW w:w="622" w:type="dxa"/>
            <w:vMerge w:val="restart"/>
            <w:tcBorders>
              <w:left w:val="nil"/>
              <w:right w:val="single" w:sz="4" w:space="0" w:color="auto"/>
            </w:tcBorders>
            <w:noWrap/>
            <w:vAlign w:val="center"/>
          </w:tcPr>
          <w:p w14:paraId="54F00F4D"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Yes</w:t>
            </w:r>
          </w:p>
        </w:tc>
        <w:tc>
          <w:tcPr>
            <w:tcW w:w="899" w:type="dxa"/>
            <w:vMerge w:val="restart"/>
            <w:tcBorders>
              <w:left w:val="nil"/>
              <w:right w:val="single" w:sz="4" w:space="0" w:color="auto"/>
            </w:tcBorders>
            <w:noWrap/>
            <w:vAlign w:val="center"/>
          </w:tcPr>
          <w:p w14:paraId="1887E487"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Yes</w:t>
            </w:r>
          </w:p>
        </w:tc>
        <w:tc>
          <w:tcPr>
            <w:tcW w:w="1179" w:type="dxa"/>
            <w:tcBorders>
              <w:top w:val="single" w:sz="4" w:space="0" w:color="auto"/>
              <w:left w:val="nil"/>
              <w:bottom w:val="single" w:sz="4" w:space="0" w:color="auto"/>
              <w:right w:val="single" w:sz="4" w:space="0" w:color="auto"/>
            </w:tcBorders>
            <w:shd w:val="clear" w:color="000000" w:fill="FFFFFF"/>
            <w:noWrap/>
          </w:tcPr>
          <w:p w14:paraId="3056C392" w14:textId="77777777" w:rsidR="009F1FF2" w:rsidRPr="009F1FF2" w:rsidRDefault="009F1FF2" w:rsidP="009F1FF2">
            <w:pPr>
              <w:spacing w:after="0"/>
              <w:rPr>
                <w:rFonts w:cstheme="minorHAnsi"/>
                <w:color w:val="000000"/>
                <w:sz w:val="20"/>
                <w:szCs w:val="20"/>
              </w:rPr>
            </w:pPr>
            <w:r w:rsidRPr="009F1FF2">
              <w:rPr>
                <w:rFonts w:cstheme="minorHAnsi"/>
                <w:color w:val="000000"/>
                <w:sz w:val="20"/>
                <w:szCs w:val="20"/>
              </w:rPr>
              <w:t xml:space="preserve">Toyota </w:t>
            </w:r>
          </w:p>
        </w:tc>
        <w:tc>
          <w:tcPr>
            <w:tcW w:w="1800" w:type="dxa"/>
            <w:tcBorders>
              <w:top w:val="single" w:sz="4" w:space="0" w:color="auto"/>
              <w:left w:val="nil"/>
              <w:bottom w:val="single" w:sz="4" w:space="0" w:color="auto"/>
              <w:right w:val="single" w:sz="4" w:space="0" w:color="auto"/>
            </w:tcBorders>
            <w:shd w:val="clear" w:color="000000" w:fill="FFFFFF"/>
            <w:noWrap/>
          </w:tcPr>
          <w:p w14:paraId="0B99782E" w14:textId="77777777" w:rsidR="009F1FF2" w:rsidRPr="009F1FF2" w:rsidRDefault="009F1FF2" w:rsidP="009F1FF2">
            <w:pPr>
              <w:spacing w:after="0"/>
              <w:rPr>
                <w:rFonts w:cstheme="minorHAnsi"/>
                <w:color w:val="000000"/>
                <w:sz w:val="20"/>
                <w:szCs w:val="20"/>
              </w:rPr>
            </w:pPr>
            <w:r w:rsidRPr="009F1FF2">
              <w:rPr>
                <w:rFonts w:cstheme="minorHAnsi"/>
                <w:color w:val="000000"/>
                <w:sz w:val="20"/>
                <w:szCs w:val="20"/>
              </w:rPr>
              <w:t>RAV4</w:t>
            </w:r>
          </w:p>
        </w:tc>
        <w:tc>
          <w:tcPr>
            <w:tcW w:w="1260" w:type="dxa"/>
            <w:tcBorders>
              <w:top w:val="single" w:sz="4" w:space="0" w:color="auto"/>
              <w:left w:val="nil"/>
              <w:bottom w:val="single" w:sz="4" w:space="0" w:color="auto"/>
              <w:right w:val="single" w:sz="4" w:space="0" w:color="auto"/>
            </w:tcBorders>
            <w:noWrap/>
            <w:vAlign w:val="center"/>
          </w:tcPr>
          <w:p w14:paraId="19A442C6"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2016</w:t>
            </w:r>
          </w:p>
        </w:tc>
        <w:tc>
          <w:tcPr>
            <w:tcW w:w="1260" w:type="dxa"/>
            <w:tcBorders>
              <w:top w:val="single" w:sz="4" w:space="0" w:color="auto"/>
              <w:left w:val="nil"/>
              <w:bottom w:val="single" w:sz="4" w:space="0" w:color="auto"/>
              <w:right w:val="single" w:sz="4" w:space="0" w:color="auto"/>
            </w:tcBorders>
            <w:noWrap/>
            <w:vAlign w:val="center"/>
          </w:tcPr>
          <w:p w14:paraId="4DA25309"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30,430.00</w:t>
            </w:r>
          </w:p>
        </w:tc>
        <w:tc>
          <w:tcPr>
            <w:tcW w:w="1383" w:type="dxa"/>
            <w:tcBorders>
              <w:top w:val="single" w:sz="4" w:space="0" w:color="auto"/>
              <w:left w:val="nil"/>
              <w:bottom w:val="single" w:sz="4" w:space="0" w:color="auto"/>
              <w:right w:val="single" w:sz="4" w:space="0" w:color="auto"/>
            </w:tcBorders>
            <w:noWrap/>
            <w:vAlign w:val="center"/>
          </w:tcPr>
          <w:p w14:paraId="67586772"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2,500</w:t>
            </w:r>
          </w:p>
        </w:tc>
      </w:tr>
      <w:tr w:rsidR="009F1FF2" w:rsidRPr="009F1FF2" w14:paraId="63BCB76A" w14:textId="77777777" w:rsidTr="00F42267">
        <w:trPr>
          <w:trHeight w:val="73"/>
        </w:trPr>
        <w:tc>
          <w:tcPr>
            <w:tcW w:w="2070" w:type="dxa"/>
            <w:vMerge/>
            <w:tcBorders>
              <w:left w:val="single" w:sz="4" w:space="0" w:color="auto"/>
              <w:right w:val="single" w:sz="4" w:space="0" w:color="auto"/>
            </w:tcBorders>
            <w:shd w:val="clear" w:color="000000" w:fill="FFFFFF"/>
            <w:vAlign w:val="bottom"/>
          </w:tcPr>
          <w:p w14:paraId="28939966" w14:textId="77777777" w:rsidR="009F1FF2" w:rsidRPr="009F1FF2" w:rsidRDefault="009F1FF2" w:rsidP="009F1FF2">
            <w:pPr>
              <w:spacing w:after="0"/>
              <w:rPr>
                <w:rFonts w:cstheme="minorHAnsi"/>
                <w:i/>
                <w:iCs/>
                <w:sz w:val="20"/>
                <w:szCs w:val="20"/>
              </w:rPr>
            </w:pPr>
          </w:p>
        </w:tc>
        <w:tc>
          <w:tcPr>
            <w:tcW w:w="622" w:type="dxa"/>
            <w:vMerge/>
            <w:tcBorders>
              <w:left w:val="nil"/>
              <w:right w:val="single" w:sz="4" w:space="0" w:color="auto"/>
            </w:tcBorders>
            <w:noWrap/>
            <w:vAlign w:val="center"/>
          </w:tcPr>
          <w:p w14:paraId="4170A23D" w14:textId="77777777" w:rsidR="009F1FF2" w:rsidRPr="009F1FF2" w:rsidRDefault="009F1FF2" w:rsidP="009F1FF2">
            <w:pPr>
              <w:spacing w:after="0"/>
              <w:jc w:val="center"/>
              <w:rPr>
                <w:rFonts w:cstheme="minorHAnsi"/>
                <w:sz w:val="20"/>
                <w:szCs w:val="20"/>
              </w:rPr>
            </w:pPr>
          </w:p>
        </w:tc>
        <w:tc>
          <w:tcPr>
            <w:tcW w:w="899" w:type="dxa"/>
            <w:vMerge/>
            <w:tcBorders>
              <w:left w:val="nil"/>
              <w:right w:val="single" w:sz="4" w:space="0" w:color="auto"/>
            </w:tcBorders>
            <w:noWrap/>
            <w:vAlign w:val="center"/>
          </w:tcPr>
          <w:p w14:paraId="190CE33E" w14:textId="77777777" w:rsidR="009F1FF2" w:rsidRPr="009F1FF2" w:rsidRDefault="009F1FF2" w:rsidP="009F1FF2">
            <w:pPr>
              <w:spacing w:after="0"/>
              <w:jc w:val="center"/>
              <w:rPr>
                <w:rFonts w:cstheme="minorHAnsi"/>
                <w:color w:val="000000"/>
                <w:sz w:val="20"/>
                <w:szCs w:val="20"/>
              </w:rPr>
            </w:pPr>
          </w:p>
        </w:tc>
        <w:tc>
          <w:tcPr>
            <w:tcW w:w="1179" w:type="dxa"/>
            <w:tcBorders>
              <w:top w:val="single" w:sz="4" w:space="0" w:color="auto"/>
              <w:left w:val="nil"/>
              <w:bottom w:val="single" w:sz="4" w:space="0" w:color="auto"/>
              <w:right w:val="single" w:sz="4" w:space="0" w:color="auto"/>
            </w:tcBorders>
            <w:shd w:val="clear" w:color="000000" w:fill="FFFFFF"/>
            <w:noWrap/>
            <w:vAlign w:val="bottom"/>
          </w:tcPr>
          <w:p w14:paraId="1E767646" w14:textId="77777777" w:rsidR="009F1FF2" w:rsidRPr="009F1FF2" w:rsidRDefault="009F1FF2" w:rsidP="009F1FF2">
            <w:pPr>
              <w:spacing w:after="0"/>
              <w:rPr>
                <w:rFonts w:cstheme="minorHAnsi"/>
                <w:color w:val="000000"/>
                <w:sz w:val="20"/>
                <w:szCs w:val="20"/>
              </w:rPr>
            </w:pPr>
            <w:r w:rsidRPr="009F1FF2">
              <w:rPr>
                <w:rFonts w:cstheme="minorHAnsi"/>
                <w:sz w:val="20"/>
                <w:szCs w:val="20"/>
              </w:rPr>
              <w:t>Volkswagen</w:t>
            </w:r>
          </w:p>
        </w:tc>
        <w:tc>
          <w:tcPr>
            <w:tcW w:w="1800" w:type="dxa"/>
            <w:tcBorders>
              <w:top w:val="single" w:sz="4" w:space="0" w:color="auto"/>
              <w:left w:val="nil"/>
              <w:bottom w:val="single" w:sz="4" w:space="0" w:color="auto"/>
              <w:right w:val="single" w:sz="4" w:space="0" w:color="auto"/>
            </w:tcBorders>
            <w:shd w:val="clear" w:color="000000" w:fill="FFFFFF"/>
            <w:noWrap/>
            <w:vAlign w:val="bottom"/>
          </w:tcPr>
          <w:p w14:paraId="41A43079" w14:textId="77777777" w:rsidR="009F1FF2" w:rsidRPr="009F1FF2" w:rsidRDefault="009F1FF2" w:rsidP="009F1FF2">
            <w:pPr>
              <w:spacing w:after="0"/>
              <w:rPr>
                <w:rFonts w:cstheme="minorHAnsi"/>
                <w:color w:val="000000"/>
                <w:sz w:val="20"/>
                <w:szCs w:val="20"/>
              </w:rPr>
            </w:pPr>
            <w:r w:rsidRPr="009F1FF2">
              <w:rPr>
                <w:rFonts w:cstheme="minorHAnsi"/>
                <w:sz w:val="20"/>
                <w:szCs w:val="20"/>
              </w:rPr>
              <w:t>Passat</w:t>
            </w:r>
          </w:p>
        </w:tc>
        <w:tc>
          <w:tcPr>
            <w:tcW w:w="1260" w:type="dxa"/>
            <w:tcBorders>
              <w:top w:val="single" w:sz="4" w:space="0" w:color="auto"/>
              <w:left w:val="nil"/>
              <w:bottom w:val="single" w:sz="4" w:space="0" w:color="auto"/>
              <w:right w:val="single" w:sz="4" w:space="0" w:color="auto"/>
            </w:tcBorders>
            <w:noWrap/>
            <w:vAlign w:val="center"/>
          </w:tcPr>
          <w:p w14:paraId="52E47204"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2017</w:t>
            </w:r>
          </w:p>
        </w:tc>
        <w:tc>
          <w:tcPr>
            <w:tcW w:w="1260" w:type="dxa"/>
            <w:tcBorders>
              <w:top w:val="single" w:sz="4" w:space="0" w:color="auto"/>
              <w:left w:val="nil"/>
              <w:bottom w:val="single" w:sz="4" w:space="0" w:color="auto"/>
              <w:right w:val="single" w:sz="4" w:space="0" w:color="auto"/>
            </w:tcBorders>
            <w:noWrap/>
            <w:vAlign w:val="center"/>
          </w:tcPr>
          <w:p w14:paraId="20F6D80D"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24,470.00</w:t>
            </w:r>
          </w:p>
        </w:tc>
        <w:tc>
          <w:tcPr>
            <w:tcW w:w="1383" w:type="dxa"/>
            <w:tcBorders>
              <w:top w:val="single" w:sz="4" w:space="0" w:color="auto"/>
              <w:left w:val="nil"/>
              <w:bottom w:val="single" w:sz="4" w:space="0" w:color="auto"/>
              <w:right w:val="single" w:sz="4" w:space="0" w:color="auto"/>
            </w:tcBorders>
            <w:noWrap/>
            <w:vAlign w:val="center"/>
          </w:tcPr>
          <w:p w14:paraId="38CB20F9"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1,400</w:t>
            </w:r>
          </w:p>
        </w:tc>
      </w:tr>
      <w:tr w:rsidR="009F1FF2" w:rsidRPr="009F1FF2" w14:paraId="0350F3FC" w14:textId="77777777" w:rsidTr="00F42267">
        <w:trPr>
          <w:trHeight w:val="73"/>
        </w:trPr>
        <w:tc>
          <w:tcPr>
            <w:tcW w:w="2070" w:type="dxa"/>
            <w:vMerge/>
            <w:tcBorders>
              <w:left w:val="single" w:sz="4" w:space="0" w:color="auto"/>
              <w:bottom w:val="single" w:sz="4" w:space="0" w:color="auto"/>
              <w:right w:val="single" w:sz="4" w:space="0" w:color="auto"/>
            </w:tcBorders>
            <w:shd w:val="clear" w:color="000000" w:fill="FFFFFF"/>
            <w:vAlign w:val="bottom"/>
          </w:tcPr>
          <w:p w14:paraId="59D537DF" w14:textId="77777777" w:rsidR="009F1FF2" w:rsidRPr="009F1FF2" w:rsidRDefault="009F1FF2" w:rsidP="009F1FF2">
            <w:pPr>
              <w:spacing w:after="0"/>
              <w:rPr>
                <w:rFonts w:cstheme="minorHAnsi"/>
                <w:i/>
                <w:iCs/>
                <w:sz w:val="20"/>
                <w:szCs w:val="20"/>
              </w:rPr>
            </w:pPr>
          </w:p>
        </w:tc>
        <w:tc>
          <w:tcPr>
            <w:tcW w:w="622" w:type="dxa"/>
            <w:vMerge/>
            <w:tcBorders>
              <w:left w:val="nil"/>
              <w:bottom w:val="single" w:sz="4" w:space="0" w:color="auto"/>
              <w:right w:val="single" w:sz="4" w:space="0" w:color="auto"/>
            </w:tcBorders>
            <w:noWrap/>
            <w:vAlign w:val="center"/>
          </w:tcPr>
          <w:p w14:paraId="63CD4219" w14:textId="77777777" w:rsidR="009F1FF2" w:rsidRPr="009F1FF2" w:rsidRDefault="009F1FF2" w:rsidP="009F1FF2">
            <w:pPr>
              <w:spacing w:after="0"/>
              <w:jc w:val="center"/>
              <w:rPr>
                <w:rFonts w:cstheme="minorHAnsi"/>
                <w:sz w:val="20"/>
                <w:szCs w:val="20"/>
              </w:rPr>
            </w:pPr>
          </w:p>
        </w:tc>
        <w:tc>
          <w:tcPr>
            <w:tcW w:w="899" w:type="dxa"/>
            <w:vMerge/>
            <w:tcBorders>
              <w:left w:val="nil"/>
              <w:bottom w:val="single" w:sz="4" w:space="0" w:color="auto"/>
              <w:right w:val="single" w:sz="4" w:space="0" w:color="auto"/>
            </w:tcBorders>
            <w:noWrap/>
            <w:vAlign w:val="center"/>
          </w:tcPr>
          <w:p w14:paraId="546D9BFD" w14:textId="77777777" w:rsidR="009F1FF2" w:rsidRPr="009F1FF2" w:rsidRDefault="009F1FF2" w:rsidP="009F1FF2">
            <w:pPr>
              <w:spacing w:after="0"/>
              <w:jc w:val="center"/>
              <w:rPr>
                <w:rFonts w:cstheme="minorHAnsi"/>
                <w:color w:val="000000"/>
                <w:sz w:val="20"/>
                <w:szCs w:val="20"/>
              </w:rPr>
            </w:pPr>
          </w:p>
        </w:tc>
        <w:tc>
          <w:tcPr>
            <w:tcW w:w="1179" w:type="dxa"/>
            <w:tcBorders>
              <w:top w:val="single" w:sz="4" w:space="0" w:color="auto"/>
              <w:left w:val="nil"/>
              <w:bottom w:val="single" w:sz="4" w:space="0" w:color="auto"/>
              <w:right w:val="single" w:sz="4" w:space="0" w:color="auto"/>
            </w:tcBorders>
            <w:shd w:val="clear" w:color="000000" w:fill="FFFFFF"/>
            <w:noWrap/>
          </w:tcPr>
          <w:p w14:paraId="0C0609C3" w14:textId="77777777" w:rsidR="009F1FF2" w:rsidRPr="009F1FF2" w:rsidRDefault="009F1FF2" w:rsidP="009F1FF2">
            <w:pPr>
              <w:spacing w:after="0"/>
              <w:rPr>
                <w:rFonts w:cstheme="minorHAnsi"/>
                <w:color w:val="000000"/>
                <w:sz w:val="20"/>
                <w:szCs w:val="20"/>
              </w:rPr>
            </w:pPr>
            <w:r w:rsidRPr="009F1FF2">
              <w:rPr>
                <w:rFonts w:cstheme="minorHAnsi"/>
                <w:color w:val="000000"/>
                <w:sz w:val="20"/>
                <w:szCs w:val="20"/>
              </w:rPr>
              <w:t>Volvo</w:t>
            </w:r>
          </w:p>
        </w:tc>
        <w:tc>
          <w:tcPr>
            <w:tcW w:w="1800" w:type="dxa"/>
            <w:tcBorders>
              <w:top w:val="single" w:sz="4" w:space="0" w:color="auto"/>
              <w:left w:val="nil"/>
              <w:bottom w:val="single" w:sz="4" w:space="0" w:color="auto"/>
              <w:right w:val="single" w:sz="4" w:space="0" w:color="auto"/>
            </w:tcBorders>
            <w:shd w:val="clear" w:color="000000" w:fill="FFFFFF"/>
            <w:noWrap/>
          </w:tcPr>
          <w:p w14:paraId="5EB130F0" w14:textId="77777777" w:rsidR="009F1FF2" w:rsidRPr="009F1FF2" w:rsidRDefault="009F1FF2" w:rsidP="009F1FF2">
            <w:pPr>
              <w:spacing w:after="0"/>
              <w:rPr>
                <w:rFonts w:cstheme="minorHAnsi"/>
                <w:color w:val="000000"/>
                <w:sz w:val="20"/>
                <w:szCs w:val="20"/>
              </w:rPr>
            </w:pPr>
            <w:r w:rsidRPr="009F1FF2">
              <w:rPr>
                <w:rFonts w:cstheme="minorHAnsi"/>
                <w:color w:val="000000"/>
                <w:sz w:val="20"/>
                <w:szCs w:val="20"/>
              </w:rPr>
              <w:t>XC40 (EV)</w:t>
            </w:r>
          </w:p>
        </w:tc>
        <w:tc>
          <w:tcPr>
            <w:tcW w:w="1260" w:type="dxa"/>
            <w:tcBorders>
              <w:top w:val="single" w:sz="4" w:space="0" w:color="auto"/>
              <w:left w:val="nil"/>
              <w:bottom w:val="single" w:sz="4" w:space="0" w:color="auto"/>
              <w:right w:val="single" w:sz="4" w:space="0" w:color="auto"/>
            </w:tcBorders>
            <w:noWrap/>
            <w:vAlign w:val="center"/>
          </w:tcPr>
          <w:p w14:paraId="4EAF62BE"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2022</w:t>
            </w:r>
          </w:p>
        </w:tc>
        <w:tc>
          <w:tcPr>
            <w:tcW w:w="1260" w:type="dxa"/>
            <w:tcBorders>
              <w:top w:val="single" w:sz="4" w:space="0" w:color="auto"/>
              <w:left w:val="nil"/>
              <w:bottom w:val="single" w:sz="4" w:space="0" w:color="auto"/>
              <w:right w:val="single" w:sz="4" w:space="0" w:color="auto"/>
            </w:tcBorders>
            <w:noWrap/>
            <w:vAlign w:val="center"/>
          </w:tcPr>
          <w:p w14:paraId="396C0105"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44,667.00</w:t>
            </w:r>
          </w:p>
        </w:tc>
        <w:tc>
          <w:tcPr>
            <w:tcW w:w="1383" w:type="dxa"/>
            <w:tcBorders>
              <w:top w:val="single" w:sz="4" w:space="0" w:color="auto"/>
              <w:left w:val="nil"/>
              <w:bottom w:val="single" w:sz="4" w:space="0" w:color="auto"/>
              <w:right w:val="single" w:sz="4" w:space="0" w:color="auto"/>
            </w:tcBorders>
            <w:noWrap/>
            <w:vAlign w:val="center"/>
          </w:tcPr>
          <w:p w14:paraId="7F6FE92A"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electric</w:t>
            </w:r>
          </w:p>
        </w:tc>
      </w:tr>
      <w:tr w:rsidR="009F1FF2" w:rsidRPr="009F1FF2" w14:paraId="1707DCED" w14:textId="77777777" w:rsidTr="00F42267">
        <w:trPr>
          <w:trHeight w:val="620"/>
        </w:trPr>
        <w:tc>
          <w:tcPr>
            <w:tcW w:w="2070" w:type="dxa"/>
            <w:tcBorders>
              <w:top w:val="single" w:sz="4" w:space="0" w:color="auto"/>
              <w:left w:val="single" w:sz="4" w:space="0" w:color="auto"/>
              <w:bottom w:val="single" w:sz="4" w:space="0" w:color="auto"/>
              <w:right w:val="single" w:sz="4" w:space="0" w:color="auto"/>
            </w:tcBorders>
            <w:shd w:val="clear" w:color="000000" w:fill="FFFFFF"/>
            <w:vAlign w:val="center"/>
          </w:tcPr>
          <w:p w14:paraId="53ACCA9C" w14:textId="77777777" w:rsidR="009F1FF2" w:rsidRPr="009F1FF2" w:rsidRDefault="009F1FF2" w:rsidP="009F1FF2">
            <w:pPr>
              <w:spacing w:after="0"/>
              <w:rPr>
                <w:rFonts w:cstheme="minorHAnsi"/>
                <w:i/>
                <w:iCs/>
                <w:color w:val="000000"/>
                <w:sz w:val="20"/>
                <w:szCs w:val="20"/>
              </w:rPr>
            </w:pPr>
            <w:r w:rsidRPr="009F1FF2">
              <w:rPr>
                <w:rFonts w:cstheme="minorHAnsi"/>
                <w:i/>
                <w:iCs/>
                <w:color w:val="000000"/>
                <w:sz w:val="20"/>
                <w:szCs w:val="20"/>
              </w:rPr>
              <w:t xml:space="preserve">UNDP Project / Support to Confidence Building Measures </w:t>
            </w:r>
            <w:proofErr w:type="spellStart"/>
            <w:r w:rsidRPr="009F1FF2">
              <w:rPr>
                <w:rFonts w:cstheme="minorHAnsi"/>
                <w:i/>
                <w:iCs/>
                <w:color w:val="000000"/>
                <w:sz w:val="20"/>
                <w:szCs w:val="20"/>
              </w:rPr>
              <w:t>Programme</w:t>
            </w:r>
            <w:proofErr w:type="spellEnd"/>
            <w:r w:rsidRPr="009F1FF2">
              <w:rPr>
                <w:rFonts w:cstheme="minorHAnsi"/>
                <w:i/>
                <w:iCs/>
                <w:color w:val="000000"/>
                <w:sz w:val="20"/>
                <w:szCs w:val="20"/>
              </w:rPr>
              <w:t xml:space="preserve"> (SCBM)</w:t>
            </w:r>
          </w:p>
        </w:tc>
        <w:tc>
          <w:tcPr>
            <w:tcW w:w="622" w:type="dxa"/>
            <w:tcBorders>
              <w:top w:val="single" w:sz="4" w:space="0" w:color="auto"/>
              <w:left w:val="nil"/>
              <w:bottom w:val="single" w:sz="4" w:space="0" w:color="auto"/>
              <w:right w:val="single" w:sz="4" w:space="0" w:color="auto"/>
            </w:tcBorders>
            <w:noWrap/>
            <w:vAlign w:val="center"/>
          </w:tcPr>
          <w:p w14:paraId="26E5A821"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Yes</w:t>
            </w:r>
          </w:p>
        </w:tc>
        <w:tc>
          <w:tcPr>
            <w:tcW w:w="899" w:type="dxa"/>
            <w:tcBorders>
              <w:top w:val="single" w:sz="4" w:space="0" w:color="auto"/>
              <w:left w:val="nil"/>
              <w:bottom w:val="single" w:sz="4" w:space="0" w:color="auto"/>
              <w:right w:val="single" w:sz="4" w:space="0" w:color="auto"/>
            </w:tcBorders>
            <w:noWrap/>
            <w:vAlign w:val="center"/>
          </w:tcPr>
          <w:p w14:paraId="536FC238"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Maybe</w:t>
            </w:r>
          </w:p>
        </w:tc>
        <w:tc>
          <w:tcPr>
            <w:tcW w:w="1179" w:type="dxa"/>
            <w:tcBorders>
              <w:top w:val="single" w:sz="4" w:space="0" w:color="auto"/>
              <w:left w:val="nil"/>
              <w:bottom w:val="single" w:sz="4" w:space="0" w:color="auto"/>
              <w:right w:val="single" w:sz="4" w:space="0" w:color="auto"/>
            </w:tcBorders>
            <w:shd w:val="clear" w:color="000000" w:fill="FFFFFF"/>
            <w:noWrap/>
            <w:vAlign w:val="center"/>
          </w:tcPr>
          <w:p w14:paraId="017ABC15" w14:textId="77777777" w:rsidR="009F1FF2" w:rsidRPr="009F1FF2" w:rsidRDefault="009F1FF2" w:rsidP="009F1FF2">
            <w:pPr>
              <w:spacing w:after="0"/>
              <w:rPr>
                <w:rFonts w:cstheme="minorHAnsi"/>
                <w:color w:val="000000"/>
                <w:sz w:val="20"/>
                <w:szCs w:val="20"/>
              </w:rPr>
            </w:pPr>
            <w:r w:rsidRPr="009F1FF2">
              <w:rPr>
                <w:rFonts w:cstheme="minorHAnsi"/>
                <w:color w:val="000000"/>
                <w:sz w:val="20"/>
                <w:szCs w:val="20"/>
              </w:rPr>
              <w:t>Chevrolet</w:t>
            </w:r>
          </w:p>
        </w:tc>
        <w:tc>
          <w:tcPr>
            <w:tcW w:w="1800" w:type="dxa"/>
            <w:tcBorders>
              <w:top w:val="single" w:sz="4" w:space="0" w:color="auto"/>
              <w:left w:val="nil"/>
              <w:bottom w:val="single" w:sz="4" w:space="0" w:color="auto"/>
              <w:right w:val="single" w:sz="4" w:space="0" w:color="auto"/>
            </w:tcBorders>
            <w:shd w:val="clear" w:color="000000" w:fill="FFFFFF"/>
            <w:noWrap/>
            <w:vAlign w:val="center"/>
          </w:tcPr>
          <w:p w14:paraId="5C8E2E05" w14:textId="77777777" w:rsidR="009F1FF2" w:rsidRPr="009F1FF2" w:rsidRDefault="009F1FF2" w:rsidP="009F1FF2">
            <w:pPr>
              <w:spacing w:after="0"/>
              <w:rPr>
                <w:rFonts w:cstheme="minorHAnsi"/>
                <w:color w:val="000000"/>
                <w:sz w:val="20"/>
                <w:szCs w:val="20"/>
              </w:rPr>
            </w:pPr>
            <w:r w:rsidRPr="009F1FF2">
              <w:rPr>
                <w:rFonts w:cstheme="minorHAnsi"/>
                <w:color w:val="000000"/>
                <w:sz w:val="20"/>
                <w:szCs w:val="20"/>
              </w:rPr>
              <w:t xml:space="preserve">Captiva </w:t>
            </w:r>
          </w:p>
        </w:tc>
        <w:tc>
          <w:tcPr>
            <w:tcW w:w="1260" w:type="dxa"/>
            <w:tcBorders>
              <w:top w:val="single" w:sz="4" w:space="0" w:color="auto"/>
              <w:left w:val="nil"/>
              <w:bottom w:val="single" w:sz="4" w:space="0" w:color="auto"/>
              <w:right w:val="single" w:sz="4" w:space="0" w:color="auto"/>
            </w:tcBorders>
            <w:noWrap/>
            <w:vAlign w:val="center"/>
          </w:tcPr>
          <w:p w14:paraId="55885F17"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2012</w:t>
            </w:r>
          </w:p>
        </w:tc>
        <w:tc>
          <w:tcPr>
            <w:tcW w:w="1260" w:type="dxa"/>
            <w:tcBorders>
              <w:top w:val="single" w:sz="4" w:space="0" w:color="auto"/>
              <w:left w:val="nil"/>
              <w:bottom w:val="single" w:sz="4" w:space="0" w:color="auto"/>
              <w:right w:val="single" w:sz="4" w:space="0" w:color="auto"/>
            </w:tcBorders>
            <w:noWrap/>
            <w:vAlign w:val="center"/>
          </w:tcPr>
          <w:p w14:paraId="6BB4E286"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23,800.00</w:t>
            </w:r>
          </w:p>
        </w:tc>
        <w:tc>
          <w:tcPr>
            <w:tcW w:w="1383" w:type="dxa"/>
            <w:tcBorders>
              <w:top w:val="single" w:sz="4" w:space="0" w:color="auto"/>
              <w:left w:val="nil"/>
              <w:bottom w:val="single" w:sz="4" w:space="0" w:color="auto"/>
              <w:right w:val="single" w:sz="4" w:space="0" w:color="auto"/>
            </w:tcBorders>
            <w:noWrap/>
            <w:vAlign w:val="center"/>
          </w:tcPr>
          <w:p w14:paraId="15632179"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2,384</w:t>
            </w:r>
          </w:p>
        </w:tc>
      </w:tr>
      <w:tr w:rsidR="009F1FF2" w:rsidRPr="009F1FF2" w14:paraId="431ACF6F" w14:textId="77777777" w:rsidTr="00F42267">
        <w:trPr>
          <w:trHeight w:val="73"/>
        </w:trPr>
        <w:tc>
          <w:tcPr>
            <w:tcW w:w="2070" w:type="dxa"/>
            <w:tcBorders>
              <w:left w:val="single" w:sz="4" w:space="0" w:color="auto"/>
              <w:bottom w:val="single" w:sz="4" w:space="0" w:color="auto"/>
              <w:right w:val="single" w:sz="4" w:space="0" w:color="auto"/>
            </w:tcBorders>
            <w:shd w:val="clear" w:color="000000" w:fill="FFFFFF"/>
          </w:tcPr>
          <w:p w14:paraId="23B32BE4" w14:textId="77777777" w:rsidR="009F1FF2" w:rsidRPr="009F1FF2" w:rsidRDefault="009F1FF2" w:rsidP="009F1FF2">
            <w:pPr>
              <w:spacing w:after="0"/>
              <w:rPr>
                <w:rFonts w:cstheme="minorHAnsi"/>
                <w:i/>
                <w:iCs/>
                <w:sz w:val="20"/>
                <w:szCs w:val="20"/>
              </w:rPr>
            </w:pPr>
            <w:r w:rsidRPr="009F1FF2">
              <w:rPr>
                <w:rFonts w:cstheme="minorHAnsi"/>
                <w:i/>
                <w:iCs/>
                <w:color w:val="000000"/>
                <w:sz w:val="20"/>
                <w:szCs w:val="20"/>
              </w:rPr>
              <w:t>UNDP Project / Sustainable and Resilient Communities through Women Empowerment Project</w:t>
            </w:r>
          </w:p>
        </w:tc>
        <w:tc>
          <w:tcPr>
            <w:tcW w:w="622" w:type="dxa"/>
            <w:tcBorders>
              <w:left w:val="nil"/>
              <w:bottom w:val="single" w:sz="4" w:space="0" w:color="auto"/>
              <w:right w:val="single" w:sz="4" w:space="0" w:color="auto"/>
            </w:tcBorders>
            <w:noWrap/>
            <w:vAlign w:val="center"/>
          </w:tcPr>
          <w:p w14:paraId="2BA7A1B8" w14:textId="77777777" w:rsidR="009F1FF2" w:rsidRPr="009F1FF2" w:rsidRDefault="009F1FF2" w:rsidP="009F1FF2">
            <w:pPr>
              <w:spacing w:after="0"/>
              <w:jc w:val="center"/>
              <w:rPr>
                <w:rFonts w:cstheme="minorHAnsi"/>
                <w:sz w:val="20"/>
                <w:szCs w:val="20"/>
              </w:rPr>
            </w:pPr>
            <w:r w:rsidRPr="009F1FF2">
              <w:rPr>
                <w:rFonts w:cstheme="minorHAnsi"/>
                <w:sz w:val="20"/>
                <w:szCs w:val="20"/>
              </w:rPr>
              <w:t>Yes</w:t>
            </w:r>
          </w:p>
        </w:tc>
        <w:tc>
          <w:tcPr>
            <w:tcW w:w="899" w:type="dxa"/>
            <w:tcBorders>
              <w:left w:val="nil"/>
              <w:bottom w:val="single" w:sz="4" w:space="0" w:color="auto"/>
              <w:right w:val="single" w:sz="4" w:space="0" w:color="auto"/>
            </w:tcBorders>
            <w:noWrap/>
            <w:vAlign w:val="center"/>
          </w:tcPr>
          <w:p w14:paraId="58F3EC27"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Yes</w:t>
            </w:r>
          </w:p>
        </w:tc>
        <w:tc>
          <w:tcPr>
            <w:tcW w:w="1179" w:type="dxa"/>
            <w:tcBorders>
              <w:top w:val="single" w:sz="4" w:space="0" w:color="auto"/>
              <w:left w:val="nil"/>
              <w:bottom w:val="single" w:sz="4" w:space="0" w:color="auto"/>
              <w:right w:val="single" w:sz="4" w:space="0" w:color="auto"/>
            </w:tcBorders>
            <w:shd w:val="clear" w:color="000000" w:fill="FFFFFF"/>
            <w:noWrap/>
            <w:vAlign w:val="center"/>
          </w:tcPr>
          <w:p w14:paraId="20B78BFB" w14:textId="77777777" w:rsidR="009F1FF2" w:rsidRPr="009F1FF2" w:rsidRDefault="009F1FF2" w:rsidP="009F1FF2">
            <w:pPr>
              <w:spacing w:after="0"/>
              <w:rPr>
                <w:rFonts w:cstheme="minorHAnsi"/>
                <w:color w:val="000000"/>
                <w:sz w:val="20"/>
                <w:szCs w:val="20"/>
              </w:rPr>
            </w:pPr>
            <w:r w:rsidRPr="009F1FF2">
              <w:rPr>
                <w:rFonts w:cstheme="minorHAnsi"/>
                <w:color w:val="000000"/>
                <w:sz w:val="20"/>
                <w:szCs w:val="20"/>
              </w:rPr>
              <w:t>Mitsubishi</w:t>
            </w:r>
          </w:p>
        </w:tc>
        <w:tc>
          <w:tcPr>
            <w:tcW w:w="1800" w:type="dxa"/>
            <w:tcBorders>
              <w:top w:val="single" w:sz="4" w:space="0" w:color="auto"/>
              <w:left w:val="nil"/>
              <w:bottom w:val="single" w:sz="4" w:space="0" w:color="auto"/>
              <w:right w:val="single" w:sz="4" w:space="0" w:color="auto"/>
            </w:tcBorders>
            <w:shd w:val="clear" w:color="000000" w:fill="FFFFFF"/>
            <w:noWrap/>
            <w:vAlign w:val="center"/>
          </w:tcPr>
          <w:p w14:paraId="3C81E0AB" w14:textId="77777777" w:rsidR="009F1FF2" w:rsidRPr="009F1FF2" w:rsidRDefault="009F1FF2" w:rsidP="009F1FF2">
            <w:pPr>
              <w:spacing w:after="0"/>
              <w:rPr>
                <w:rFonts w:cstheme="minorHAnsi"/>
                <w:color w:val="000000"/>
                <w:sz w:val="20"/>
                <w:szCs w:val="20"/>
              </w:rPr>
            </w:pPr>
            <w:r w:rsidRPr="009F1FF2">
              <w:rPr>
                <w:rFonts w:cstheme="minorHAnsi"/>
                <w:color w:val="000000"/>
                <w:sz w:val="20"/>
                <w:szCs w:val="20"/>
              </w:rPr>
              <w:t>Outlander</w:t>
            </w:r>
          </w:p>
        </w:tc>
        <w:tc>
          <w:tcPr>
            <w:tcW w:w="1260" w:type="dxa"/>
            <w:tcBorders>
              <w:top w:val="single" w:sz="4" w:space="0" w:color="auto"/>
              <w:left w:val="nil"/>
              <w:bottom w:val="single" w:sz="4" w:space="0" w:color="auto"/>
              <w:right w:val="single" w:sz="4" w:space="0" w:color="auto"/>
            </w:tcBorders>
            <w:noWrap/>
            <w:vAlign w:val="center"/>
          </w:tcPr>
          <w:p w14:paraId="5D94DAB5"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2020</w:t>
            </w:r>
          </w:p>
        </w:tc>
        <w:tc>
          <w:tcPr>
            <w:tcW w:w="1260" w:type="dxa"/>
            <w:tcBorders>
              <w:top w:val="single" w:sz="4" w:space="0" w:color="auto"/>
              <w:left w:val="nil"/>
              <w:bottom w:val="single" w:sz="4" w:space="0" w:color="auto"/>
              <w:right w:val="single" w:sz="4" w:space="0" w:color="auto"/>
            </w:tcBorders>
            <w:noWrap/>
            <w:vAlign w:val="center"/>
          </w:tcPr>
          <w:p w14:paraId="329742BF"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28,000.00</w:t>
            </w:r>
          </w:p>
        </w:tc>
        <w:tc>
          <w:tcPr>
            <w:tcW w:w="1383" w:type="dxa"/>
            <w:tcBorders>
              <w:top w:val="single" w:sz="4" w:space="0" w:color="auto"/>
              <w:left w:val="nil"/>
              <w:bottom w:val="single" w:sz="4" w:space="0" w:color="auto"/>
              <w:right w:val="single" w:sz="4" w:space="0" w:color="auto"/>
            </w:tcBorders>
            <w:noWrap/>
            <w:vAlign w:val="center"/>
          </w:tcPr>
          <w:p w14:paraId="6FE86FED"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2,360</w:t>
            </w:r>
          </w:p>
        </w:tc>
      </w:tr>
      <w:tr w:rsidR="009F1FF2" w:rsidRPr="009F1FF2" w14:paraId="07832193" w14:textId="77777777" w:rsidTr="00F42267">
        <w:trPr>
          <w:trHeight w:val="73"/>
        </w:trPr>
        <w:tc>
          <w:tcPr>
            <w:tcW w:w="2070" w:type="dxa"/>
            <w:vMerge w:val="restart"/>
            <w:tcBorders>
              <w:left w:val="single" w:sz="4" w:space="0" w:color="auto"/>
              <w:right w:val="single" w:sz="4" w:space="0" w:color="auto"/>
            </w:tcBorders>
            <w:shd w:val="clear" w:color="000000" w:fill="FFFFFF"/>
          </w:tcPr>
          <w:p w14:paraId="7694A45F" w14:textId="77777777" w:rsidR="009F1FF2" w:rsidRPr="009F1FF2" w:rsidRDefault="009F1FF2" w:rsidP="009F1FF2">
            <w:pPr>
              <w:spacing w:after="0"/>
              <w:rPr>
                <w:rFonts w:cstheme="minorHAnsi"/>
                <w:i/>
                <w:iCs/>
                <w:sz w:val="20"/>
                <w:szCs w:val="20"/>
              </w:rPr>
            </w:pPr>
            <w:r w:rsidRPr="009F1FF2">
              <w:rPr>
                <w:rFonts w:cstheme="minorHAnsi"/>
                <w:i/>
                <w:iCs/>
                <w:color w:val="000000"/>
                <w:sz w:val="20"/>
                <w:szCs w:val="20"/>
              </w:rPr>
              <w:t>UNDP Project / Resilient Inclusive Markets Project</w:t>
            </w:r>
          </w:p>
        </w:tc>
        <w:tc>
          <w:tcPr>
            <w:tcW w:w="622" w:type="dxa"/>
            <w:vMerge w:val="restart"/>
            <w:tcBorders>
              <w:left w:val="nil"/>
              <w:right w:val="single" w:sz="4" w:space="0" w:color="auto"/>
            </w:tcBorders>
            <w:noWrap/>
            <w:vAlign w:val="center"/>
          </w:tcPr>
          <w:p w14:paraId="3F72C28E" w14:textId="77777777" w:rsidR="009F1FF2" w:rsidRPr="009F1FF2" w:rsidRDefault="009F1FF2" w:rsidP="009F1FF2">
            <w:pPr>
              <w:spacing w:after="0"/>
              <w:jc w:val="center"/>
              <w:rPr>
                <w:rFonts w:cstheme="minorHAnsi"/>
                <w:sz w:val="20"/>
                <w:szCs w:val="20"/>
              </w:rPr>
            </w:pPr>
            <w:r w:rsidRPr="009F1FF2">
              <w:rPr>
                <w:rFonts w:cstheme="minorHAnsi"/>
                <w:sz w:val="20"/>
                <w:szCs w:val="20"/>
              </w:rPr>
              <w:t>Yes</w:t>
            </w:r>
          </w:p>
        </w:tc>
        <w:tc>
          <w:tcPr>
            <w:tcW w:w="899" w:type="dxa"/>
            <w:vMerge w:val="restart"/>
            <w:tcBorders>
              <w:left w:val="nil"/>
              <w:right w:val="single" w:sz="4" w:space="0" w:color="auto"/>
            </w:tcBorders>
            <w:noWrap/>
            <w:vAlign w:val="center"/>
          </w:tcPr>
          <w:p w14:paraId="309E86BF"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Yes</w:t>
            </w:r>
          </w:p>
        </w:tc>
        <w:tc>
          <w:tcPr>
            <w:tcW w:w="1179" w:type="dxa"/>
            <w:tcBorders>
              <w:top w:val="single" w:sz="4" w:space="0" w:color="auto"/>
              <w:left w:val="nil"/>
              <w:bottom w:val="single" w:sz="4" w:space="0" w:color="auto"/>
              <w:right w:val="single" w:sz="4" w:space="0" w:color="auto"/>
            </w:tcBorders>
            <w:shd w:val="clear" w:color="000000" w:fill="FFFFFF"/>
            <w:noWrap/>
            <w:vAlign w:val="bottom"/>
          </w:tcPr>
          <w:p w14:paraId="4CA419F7" w14:textId="77777777" w:rsidR="009F1FF2" w:rsidRPr="009F1FF2" w:rsidRDefault="009F1FF2" w:rsidP="009F1FF2">
            <w:pPr>
              <w:spacing w:after="0"/>
              <w:rPr>
                <w:rFonts w:cstheme="minorHAnsi"/>
                <w:color w:val="000000"/>
                <w:sz w:val="20"/>
                <w:szCs w:val="20"/>
              </w:rPr>
            </w:pPr>
            <w:r w:rsidRPr="009F1FF2">
              <w:rPr>
                <w:rFonts w:cstheme="minorHAnsi"/>
                <w:color w:val="000000"/>
                <w:sz w:val="20"/>
                <w:szCs w:val="20"/>
              </w:rPr>
              <w:t>Volkswagen</w:t>
            </w:r>
          </w:p>
        </w:tc>
        <w:tc>
          <w:tcPr>
            <w:tcW w:w="1800" w:type="dxa"/>
            <w:tcBorders>
              <w:top w:val="single" w:sz="4" w:space="0" w:color="auto"/>
              <w:left w:val="nil"/>
              <w:bottom w:val="single" w:sz="4" w:space="0" w:color="auto"/>
              <w:right w:val="single" w:sz="4" w:space="0" w:color="auto"/>
            </w:tcBorders>
            <w:shd w:val="clear" w:color="000000" w:fill="FFFFFF"/>
            <w:noWrap/>
            <w:vAlign w:val="bottom"/>
          </w:tcPr>
          <w:p w14:paraId="4E84E4A2" w14:textId="77777777" w:rsidR="009F1FF2" w:rsidRPr="009F1FF2" w:rsidRDefault="009F1FF2" w:rsidP="009F1FF2">
            <w:pPr>
              <w:spacing w:after="0"/>
              <w:rPr>
                <w:rFonts w:cstheme="minorHAnsi"/>
                <w:color w:val="000000"/>
                <w:sz w:val="20"/>
                <w:szCs w:val="20"/>
              </w:rPr>
            </w:pPr>
            <w:r w:rsidRPr="009F1FF2">
              <w:rPr>
                <w:rFonts w:cstheme="minorHAnsi"/>
                <w:color w:val="000000"/>
                <w:sz w:val="20"/>
                <w:szCs w:val="20"/>
              </w:rPr>
              <w:t>Caravelle</w:t>
            </w:r>
          </w:p>
        </w:tc>
        <w:tc>
          <w:tcPr>
            <w:tcW w:w="1260" w:type="dxa"/>
            <w:tcBorders>
              <w:top w:val="single" w:sz="4" w:space="0" w:color="auto"/>
              <w:left w:val="nil"/>
              <w:bottom w:val="single" w:sz="4" w:space="0" w:color="auto"/>
              <w:right w:val="single" w:sz="4" w:space="0" w:color="auto"/>
            </w:tcBorders>
            <w:noWrap/>
            <w:vAlign w:val="center"/>
          </w:tcPr>
          <w:p w14:paraId="5B43F4C4"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2014</w:t>
            </w:r>
          </w:p>
        </w:tc>
        <w:tc>
          <w:tcPr>
            <w:tcW w:w="1260" w:type="dxa"/>
            <w:tcBorders>
              <w:top w:val="single" w:sz="4" w:space="0" w:color="auto"/>
              <w:left w:val="nil"/>
              <w:bottom w:val="single" w:sz="4" w:space="0" w:color="auto"/>
              <w:right w:val="single" w:sz="4" w:space="0" w:color="auto"/>
            </w:tcBorders>
            <w:noWrap/>
            <w:vAlign w:val="center"/>
          </w:tcPr>
          <w:p w14:paraId="5911DBD8"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46,170.</w:t>
            </w:r>
          </w:p>
          <w:p w14:paraId="1D2BC2BD"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00</w:t>
            </w:r>
          </w:p>
        </w:tc>
        <w:tc>
          <w:tcPr>
            <w:tcW w:w="1383" w:type="dxa"/>
            <w:tcBorders>
              <w:top w:val="single" w:sz="4" w:space="0" w:color="auto"/>
              <w:left w:val="nil"/>
              <w:bottom w:val="single" w:sz="4" w:space="0" w:color="auto"/>
              <w:right w:val="single" w:sz="4" w:space="0" w:color="auto"/>
            </w:tcBorders>
            <w:noWrap/>
            <w:vAlign w:val="center"/>
          </w:tcPr>
          <w:p w14:paraId="32DA9B43"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1,968</w:t>
            </w:r>
          </w:p>
        </w:tc>
      </w:tr>
      <w:tr w:rsidR="009F1FF2" w:rsidRPr="009F1FF2" w14:paraId="70AD3152" w14:textId="77777777" w:rsidTr="00F42267">
        <w:trPr>
          <w:trHeight w:val="73"/>
        </w:trPr>
        <w:tc>
          <w:tcPr>
            <w:tcW w:w="2070" w:type="dxa"/>
            <w:vMerge/>
            <w:tcBorders>
              <w:left w:val="single" w:sz="4" w:space="0" w:color="auto"/>
              <w:bottom w:val="single" w:sz="4" w:space="0" w:color="auto"/>
              <w:right w:val="single" w:sz="4" w:space="0" w:color="auto"/>
            </w:tcBorders>
            <w:shd w:val="clear" w:color="000000" w:fill="FFFFFF"/>
          </w:tcPr>
          <w:p w14:paraId="4CABBBC6" w14:textId="77777777" w:rsidR="009F1FF2" w:rsidRPr="009F1FF2" w:rsidRDefault="009F1FF2" w:rsidP="009F1FF2">
            <w:pPr>
              <w:spacing w:after="0"/>
              <w:rPr>
                <w:rFonts w:cstheme="minorHAnsi"/>
                <w:color w:val="000000"/>
                <w:sz w:val="20"/>
                <w:szCs w:val="20"/>
              </w:rPr>
            </w:pPr>
          </w:p>
        </w:tc>
        <w:tc>
          <w:tcPr>
            <w:tcW w:w="622" w:type="dxa"/>
            <w:vMerge/>
            <w:tcBorders>
              <w:left w:val="nil"/>
              <w:bottom w:val="single" w:sz="4" w:space="0" w:color="auto"/>
              <w:right w:val="single" w:sz="4" w:space="0" w:color="auto"/>
            </w:tcBorders>
            <w:noWrap/>
            <w:vAlign w:val="center"/>
          </w:tcPr>
          <w:p w14:paraId="734F7DAF" w14:textId="77777777" w:rsidR="009F1FF2" w:rsidRPr="009F1FF2" w:rsidRDefault="009F1FF2" w:rsidP="009F1FF2">
            <w:pPr>
              <w:spacing w:after="0"/>
              <w:jc w:val="center"/>
              <w:rPr>
                <w:rFonts w:cstheme="minorHAnsi"/>
                <w:sz w:val="20"/>
                <w:szCs w:val="20"/>
              </w:rPr>
            </w:pPr>
          </w:p>
        </w:tc>
        <w:tc>
          <w:tcPr>
            <w:tcW w:w="899" w:type="dxa"/>
            <w:vMerge/>
            <w:tcBorders>
              <w:left w:val="nil"/>
              <w:bottom w:val="single" w:sz="4" w:space="0" w:color="auto"/>
              <w:right w:val="single" w:sz="4" w:space="0" w:color="auto"/>
            </w:tcBorders>
            <w:noWrap/>
            <w:vAlign w:val="center"/>
          </w:tcPr>
          <w:p w14:paraId="4B958BD9" w14:textId="77777777" w:rsidR="009F1FF2" w:rsidRPr="009F1FF2" w:rsidRDefault="009F1FF2" w:rsidP="009F1FF2">
            <w:pPr>
              <w:spacing w:after="0"/>
              <w:jc w:val="center"/>
              <w:rPr>
                <w:rFonts w:cstheme="minorHAnsi"/>
                <w:color w:val="000000"/>
                <w:sz w:val="20"/>
                <w:szCs w:val="20"/>
              </w:rPr>
            </w:pPr>
          </w:p>
        </w:tc>
        <w:tc>
          <w:tcPr>
            <w:tcW w:w="1179" w:type="dxa"/>
            <w:tcBorders>
              <w:top w:val="single" w:sz="4" w:space="0" w:color="auto"/>
              <w:left w:val="nil"/>
              <w:bottom w:val="single" w:sz="4" w:space="0" w:color="auto"/>
              <w:right w:val="single" w:sz="4" w:space="0" w:color="auto"/>
            </w:tcBorders>
            <w:shd w:val="clear" w:color="000000" w:fill="FFFFFF"/>
            <w:noWrap/>
          </w:tcPr>
          <w:p w14:paraId="4322E59D" w14:textId="77777777" w:rsidR="009F1FF2" w:rsidRPr="009F1FF2" w:rsidRDefault="009F1FF2" w:rsidP="009F1FF2">
            <w:pPr>
              <w:spacing w:after="0"/>
              <w:rPr>
                <w:rFonts w:cstheme="minorHAnsi"/>
                <w:color w:val="000000"/>
                <w:sz w:val="20"/>
                <w:szCs w:val="20"/>
              </w:rPr>
            </w:pPr>
            <w:r w:rsidRPr="009F1FF2">
              <w:rPr>
                <w:rFonts w:cstheme="minorHAnsi"/>
                <w:color w:val="000000"/>
                <w:sz w:val="20"/>
                <w:szCs w:val="20"/>
              </w:rPr>
              <w:t>Hyundai</w:t>
            </w:r>
          </w:p>
        </w:tc>
        <w:tc>
          <w:tcPr>
            <w:tcW w:w="1800" w:type="dxa"/>
            <w:tcBorders>
              <w:top w:val="single" w:sz="4" w:space="0" w:color="auto"/>
              <w:left w:val="nil"/>
              <w:bottom w:val="single" w:sz="4" w:space="0" w:color="auto"/>
              <w:right w:val="single" w:sz="4" w:space="0" w:color="auto"/>
            </w:tcBorders>
            <w:shd w:val="clear" w:color="000000" w:fill="FFFFFF"/>
            <w:noWrap/>
          </w:tcPr>
          <w:p w14:paraId="2CCF9373" w14:textId="77777777" w:rsidR="009F1FF2" w:rsidRPr="009F1FF2" w:rsidRDefault="009F1FF2" w:rsidP="009F1FF2">
            <w:pPr>
              <w:spacing w:after="0"/>
              <w:rPr>
                <w:rFonts w:cstheme="minorHAnsi"/>
                <w:color w:val="000000"/>
                <w:sz w:val="20"/>
                <w:szCs w:val="20"/>
              </w:rPr>
            </w:pPr>
            <w:r w:rsidRPr="009F1FF2">
              <w:rPr>
                <w:rFonts w:cstheme="minorHAnsi"/>
                <w:color w:val="000000"/>
                <w:sz w:val="20"/>
                <w:szCs w:val="20"/>
              </w:rPr>
              <w:t>Tucson</w:t>
            </w:r>
          </w:p>
        </w:tc>
        <w:tc>
          <w:tcPr>
            <w:tcW w:w="1260" w:type="dxa"/>
            <w:tcBorders>
              <w:top w:val="single" w:sz="4" w:space="0" w:color="auto"/>
              <w:left w:val="nil"/>
              <w:bottom w:val="single" w:sz="4" w:space="0" w:color="auto"/>
              <w:right w:val="single" w:sz="4" w:space="0" w:color="auto"/>
            </w:tcBorders>
            <w:noWrap/>
            <w:vAlign w:val="center"/>
          </w:tcPr>
          <w:p w14:paraId="32586D55"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2019</w:t>
            </w:r>
          </w:p>
        </w:tc>
        <w:tc>
          <w:tcPr>
            <w:tcW w:w="1260" w:type="dxa"/>
            <w:tcBorders>
              <w:top w:val="single" w:sz="4" w:space="0" w:color="auto"/>
              <w:left w:val="nil"/>
              <w:bottom w:val="single" w:sz="4" w:space="0" w:color="auto"/>
              <w:right w:val="single" w:sz="4" w:space="0" w:color="auto"/>
            </w:tcBorders>
            <w:noWrap/>
            <w:vAlign w:val="center"/>
          </w:tcPr>
          <w:p w14:paraId="05672575"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22,500.00</w:t>
            </w:r>
          </w:p>
        </w:tc>
        <w:tc>
          <w:tcPr>
            <w:tcW w:w="1383" w:type="dxa"/>
            <w:tcBorders>
              <w:top w:val="single" w:sz="4" w:space="0" w:color="auto"/>
              <w:left w:val="nil"/>
              <w:bottom w:val="single" w:sz="4" w:space="0" w:color="auto"/>
              <w:right w:val="single" w:sz="4" w:space="0" w:color="auto"/>
            </w:tcBorders>
            <w:noWrap/>
            <w:vAlign w:val="center"/>
          </w:tcPr>
          <w:p w14:paraId="6114A93B"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1,999</w:t>
            </w:r>
          </w:p>
        </w:tc>
      </w:tr>
      <w:tr w:rsidR="009F1FF2" w:rsidRPr="009F1FF2" w14:paraId="1360C97B" w14:textId="77777777" w:rsidTr="00F42267">
        <w:trPr>
          <w:trHeight w:val="73"/>
        </w:trPr>
        <w:tc>
          <w:tcPr>
            <w:tcW w:w="2070" w:type="dxa"/>
            <w:tcBorders>
              <w:left w:val="single" w:sz="4" w:space="0" w:color="auto"/>
              <w:bottom w:val="single" w:sz="4" w:space="0" w:color="auto"/>
              <w:right w:val="single" w:sz="4" w:space="0" w:color="auto"/>
            </w:tcBorders>
            <w:shd w:val="clear" w:color="000000" w:fill="FFFFFF"/>
          </w:tcPr>
          <w:p w14:paraId="3F49FE6A" w14:textId="77777777" w:rsidR="009F1FF2" w:rsidRPr="009F1FF2" w:rsidRDefault="009F1FF2" w:rsidP="009F1FF2">
            <w:pPr>
              <w:spacing w:after="0"/>
              <w:rPr>
                <w:rFonts w:cstheme="minorHAnsi"/>
                <w:i/>
                <w:iCs/>
                <w:sz w:val="20"/>
                <w:szCs w:val="20"/>
              </w:rPr>
            </w:pPr>
            <w:r w:rsidRPr="009F1FF2">
              <w:rPr>
                <w:rFonts w:cstheme="minorHAnsi"/>
                <w:i/>
                <w:iCs/>
                <w:color w:val="000000"/>
                <w:sz w:val="20"/>
                <w:szCs w:val="20"/>
              </w:rPr>
              <w:lastRenderedPageBreak/>
              <w:t>UNDP Project / Advanced Cross-river Capacities for Trade</w:t>
            </w:r>
          </w:p>
        </w:tc>
        <w:tc>
          <w:tcPr>
            <w:tcW w:w="622" w:type="dxa"/>
            <w:tcBorders>
              <w:left w:val="nil"/>
              <w:bottom w:val="single" w:sz="4" w:space="0" w:color="auto"/>
              <w:right w:val="single" w:sz="4" w:space="0" w:color="auto"/>
            </w:tcBorders>
            <w:noWrap/>
            <w:vAlign w:val="center"/>
          </w:tcPr>
          <w:p w14:paraId="14B20A71" w14:textId="77777777" w:rsidR="009F1FF2" w:rsidRPr="009F1FF2" w:rsidRDefault="009F1FF2" w:rsidP="009F1FF2">
            <w:pPr>
              <w:spacing w:after="0"/>
              <w:rPr>
                <w:rFonts w:cstheme="minorHAnsi"/>
                <w:color w:val="000000"/>
                <w:sz w:val="20"/>
                <w:szCs w:val="20"/>
              </w:rPr>
            </w:pPr>
            <w:r w:rsidRPr="009F1FF2">
              <w:rPr>
                <w:rFonts w:cstheme="minorHAnsi"/>
                <w:color w:val="000000"/>
                <w:sz w:val="20"/>
                <w:szCs w:val="20"/>
              </w:rPr>
              <w:t>Yes</w:t>
            </w:r>
          </w:p>
        </w:tc>
        <w:tc>
          <w:tcPr>
            <w:tcW w:w="899" w:type="dxa"/>
            <w:tcBorders>
              <w:left w:val="nil"/>
              <w:bottom w:val="single" w:sz="4" w:space="0" w:color="auto"/>
              <w:right w:val="single" w:sz="4" w:space="0" w:color="auto"/>
            </w:tcBorders>
            <w:noWrap/>
            <w:vAlign w:val="center"/>
          </w:tcPr>
          <w:p w14:paraId="0D47540A" w14:textId="77777777" w:rsidR="009F1FF2" w:rsidRPr="009F1FF2" w:rsidRDefault="009F1FF2" w:rsidP="009F1FF2">
            <w:pPr>
              <w:spacing w:after="0"/>
              <w:rPr>
                <w:rFonts w:cstheme="minorHAnsi"/>
                <w:color w:val="000000"/>
                <w:sz w:val="20"/>
                <w:szCs w:val="20"/>
              </w:rPr>
            </w:pPr>
            <w:r w:rsidRPr="009F1FF2">
              <w:rPr>
                <w:rFonts w:cstheme="minorHAnsi"/>
                <w:color w:val="000000"/>
                <w:sz w:val="20"/>
                <w:szCs w:val="20"/>
              </w:rPr>
              <w:t>Yes</w:t>
            </w:r>
          </w:p>
        </w:tc>
        <w:tc>
          <w:tcPr>
            <w:tcW w:w="1179" w:type="dxa"/>
            <w:tcBorders>
              <w:top w:val="single" w:sz="4" w:space="0" w:color="auto"/>
              <w:left w:val="nil"/>
              <w:bottom w:val="single" w:sz="4" w:space="0" w:color="auto"/>
              <w:right w:val="single" w:sz="4" w:space="0" w:color="auto"/>
            </w:tcBorders>
            <w:shd w:val="clear" w:color="000000" w:fill="FFFFFF"/>
            <w:noWrap/>
            <w:vAlign w:val="center"/>
          </w:tcPr>
          <w:p w14:paraId="046FC5F3" w14:textId="77777777" w:rsidR="009F1FF2" w:rsidRPr="009F1FF2" w:rsidRDefault="009F1FF2" w:rsidP="009F1FF2">
            <w:pPr>
              <w:spacing w:after="0"/>
              <w:rPr>
                <w:rFonts w:cstheme="minorHAnsi"/>
                <w:color w:val="000000"/>
                <w:sz w:val="20"/>
                <w:szCs w:val="20"/>
              </w:rPr>
            </w:pPr>
            <w:r w:rsidRPr="009F1FF2">
              <w:rPr>
                <w:rFonts w:cstheme="minorHAnsi"/>
                <w:color w:val="000000"/>
                <w:sz w:val="20"/>
                <w:szCs w:val="20"/>
              </w:rPr>
              <w:t>Hyundai</w:t>
            </w:r>
          </w:p>
        </w:tc>
        <w:tc>
          <w:tcPr>
            <w:tcW w:w="1800" w:type="dxa"/>
            <w:tcBorders>
              <w:top w:val="single" w:sz="4" w:space="0" w:color="auto"/>
              <w:left w:val="nil"/>
              <w:bottom w:val="single" w:sz="4" w:space="0" w:color="auto"/>
              <w:right w:val="single" w:sz="4" w:space="0" w:color="auto"/>
            </w:tcBorders>
            <w:shd w:val="clear" w:color="000000" w:fill="FFFFFF"/>
            <w:noWrap/>
            <w:vAlign w:val="center"/>
          </w:tcPr>
          <w:p w14:paraId="4F09A53D" w14:textId="77777777" w:rsidR="009F1FF2" w:rsidRPr="009F1FF2" w:rsidRDefault="009F1FF2" w:rsidP="009F1FF2">
            <w:pPr>
              <w:spacing w:after="0"/>
              <w:rPr>
                <w:rFonts w:cstheme="minorHAnsi"/>
                <w:color w:val="000000"/>
                <w:sz w:val="20"/>
                <w:szCs w:val="20"/>
              </w:rPr>
            </w:pPr>
            <w:r w:rsidRPr="009F1FF2">
              <w:rPr>
                <w:rFonts w:cstheme="minorHAnsi"/>
                <w:color w:val="000000"/>
                <w:sz w:val="20"/>
                <w:szCs w:val="20"/>
              </w:rPr>
              <w:t>Tucson</w:t>
            </w:r>
          </w:p>
        </w:tc>
        <w:tc>
          <w:tcPr>
            <w:tcW w:w="1260" w:type="dxa"/>
            <w:tcBorders>
              <w:top w:val="single" w:sz="4" w:space="0" w:color="auto"/>
              <w:left w:val="nil"/>
              <w:bottom w:val="single" w:sz="4" w:space="0" w:color="auto"/>
              <w:right w:val="single" w:sz="4" w:space="0" w:color="auto"/>
            </w:tcBorders>
            <w:noWrap/>
            <w:vAlign w:val="center"/>
          </w:tcPr>
          <w:p w14:paraId="4014E436"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2019</w:t>
            </w:r>
          </w:p>
        </w:tc>
        <w:tc>
          <w:tcPr>
            <w:tcW w:w="1260" w:type="dxa"/>
            <w:tcBorders>
              <w:top w:val="single" w:sz="4" w:space="0" w:color="auto"/>
              <w:left w:val="nil"/>
              <w:bottom w:val="single" w:sz="4" w:space="0" w:color="auto"/>
              <w:right w:val="single" w:sz="4" w:space="0" w:color="auto"/>
            </w:tcBorders>
            <w:noWrap/>
            <w:vAlign w:val="center"/>
          </w:tcPr>
          <w:p w14:paraId="7C83B74B"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22,500.00</w:t>
            </w:r>
          </w:p>
        </w:tc>
        <w:tc>
          <w:tcPr>
            <w:tcW w:w="1383" w:type="dxa"/>
            <w:tcBorders>
              <w:top w:val="single" w:sz="4" w:space="0" w:color="auto"/>
              <w:left w:val="nil"/>
              <w:bottom w:val="single" w:sz="4" w:space="0" w:color="auto"/>
              <w:right w:val="single" w:sz="4" w:space="0" w:color="auto"/>
            </w:tcBorders>
            <w:noWrap/>
            <w:vAlign w:val="center"/>
          </w:tcPr>
          <w:p w14:paraId="641BA39E"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1,999</w:t>
            </w:r>
          </w:p>
        </w:tc>
      </w:tr>
      <w:tr w:rsidR="009F1FF2" w:rsidRPr="009F1FF2" w14:paraId="5A1D5BEB" w14:textId="77777777" w:rsidTr="00F42267">
        <w:trPr>
          <w:trHeight w:val="73"/>
        </w:trPr>
        <w:tc>
          <w:tcPr>
            <w:tcW w:w="2070" w:type="dxa"/>
            <w:tcBorders>
              <w:left w:val="single" w:sz="4" w:space="0" w:color="auto"/>
              <w:bottom w:val="single" w:sz="4" w:space="0" w:color="auto"/>
              <w:right w:val="single" w:sz="4" w:space="0" w:color="auto"/>
            </w:tcBorders>
            <w:shd w:val="clear" w:color="000000" w:fill="FFFFFF"/>
          </w:tcPr>
          <w:p w14:paraId="031E2870" w14:textId="77777777" w:rsidR="009F1FF2" w:rsidRPr="009F1FF2" w:rsidRDefault="009F1FF2" w:rsidP="009F1FF2">
            <w:pPr>
              <w:spacing w:after="0"/>
              <w:rPr>
                <w:rFonts w:cstheme="minorHAnsi"/>
                <w:i/>
                <w:iCs/>
                <w:color w:val="000000"/>
                <w:sz w:val="20"/>
                <w:szCs w:val="20"/>
              </w:rPr>
            </w:pPr>
            <w:r w:rsidRPr="009F1FF2">
              <w:rPr>
                <w:rFonts w:cstheme="minorHAnsi"/>
                <w:i/>
                <w:iCs/>
                <w:color w:val="000000"/>
                <w:sz w:val="20"/>
                <w:szCs w:val="20"/>
              </w:rPr>
              <w:t xml:space="preserve">UNDP Project / Enabling an inclusive Green Transition in the Republic of Moldova </w:t>
            </w:r>
          </w:p>
        </w:tc>
        <w:tc>
          <w:tcPr>
            <w:tcW w:w="622" w:type="dxa"/>
            <w:tcBorders>
              <w:left w:val="nil"/>
              <w:bottom w:val="single" w:sz="4" w:space="0" w:color="auto"/>
              <w:right w:val="single" w:sz="4" w:space="0" w:color="auto"/>
            </w:tcBorders>
            <w:noWrap/>
            <w:vAlign w:val="center"/>
          </w:tcPr>
          <w:p w14:paraId="3701FF5E" w14:textId="77777777" w:rsidR="009F1FF2" w:rsidRPr="009F1FF2" w:rsidRDefault="009F1FF2" w:rsidP="009F1FF2">
            <w:pPr>
              <w:spacing w:after="0"/>
              <w:rPr>
                <w:rFonts w:cstheme="minorHAnsi"/>
                <w:color w:val="000000"/>
                <w:sz w:val="20"/>
                <w:szCs w:val="20"/>
              </w:rPr>
            </w:pPr>
            <w:r w:rsidRPr="009F1FF2">
              <w:rPr>
                <w:rFonts w:cstheme="minorHAnsi"/>
                <w:color w:val="000000"/>
                <w:sz w:val="20"/>
                <w:szCs w:val="20"/>
              </w:rPr>
              <w:t>Yes</w:t>
            </w:r>
          </w:p>
        </w:tc>
        <w:tc>
          <w:tcPr>
            <w:tcW w:w="899" w:type="dxa"/>
            <w:tcBorders>
              <w:left w:val="nil"/>
              <w:bottom w:val="single" w:sz="4" w:space="0" w:color="auto"/>
              <w:right w:val="single" w:sz="4" w:space="0" w:color="auto"/>
            </w:tcBorders>
            <w:noWrap/>
            <w:vAlign w:val="center"/>
          </w:tcPr>
          <w:p w14:paraId="62AE9935" w14:textId="77777777" w:rsidR="009F1FF2" w:rsidRPr="009F1FF2" w:rsidRDefault="009F1FF2" w:rsidP="009F1FF2">
            <w:pPr>
              <w:spacing w:after="0"/>
              <w:rPr>
                <w:rFonts w:cstheme="minorHAnsi"/>
                <w:color w:val="000000"/>
                <w:sz w:val="20"/>
                <w:szCs w:val="20"/>
              </w:rPr>
            </w:pPr>
            <w:r w:rsidRPr="009F1FF2">
              <w:rPr>
                <w:rFonts w:cstheme="minorHAnsi"/>
                <w:color w:val="000000"/>
                <w:sz w:val="20"/>
                <w:szCs w:val="20"/>
              </w:rPr>
              <w:t>Yes</w:t>
            </w:r>
          </w:p>
        </w:tc>
        <w:tc>
          <w:tcPr>
            <w:tcW w:w="1179" w:type="dxa"/>
            <w:tcBorders>
              <w:top w:val="single" w:sz="4" w:space="0" w:color="auto"/>
              <w:left w:val="nil"/>
              <w:bottom w:val="single" w:sz="4" w:space="0" w:color="auto"/>
              <w:right w:val="single" w:sz="4" w:space="0" w:color="auto"/>
            </w:tcBorders>
            <w:shd w:val="clear" w:color="000000" w:fill="FFFFFF"/>
            <w:noWrap/>
            <w:vAlign w:val="center"/>
          </w:tcPr>
          <w:p w14:paraId="5F3871D9" w14:textId="77777777" w:rsidR="009F1FF2" w:rsidRPr="009F1FF2" w:rsidRDefault="009F1FF2" w:rsidP="009F1FF2">
            <w:pPr>
              <w:spacing w:after="0"/>
              <w:rPr>
                <w:rFonts w:cstheme="minorHAnsi"/>
                <w:color w:val="000000"/>
                <w:sz w:val="20"/>
                <w:szCs w:val="20"/>
              </w:rPr>
            </w:pPr>
            <w:r w:rsidRPr="009F1FF2">
              <w:rPr>
                <w:rFonts w:cstheme="minorHAnsi"/>
                <w:color w:val="000000"/>
                <w:sz w:val="20"/>
                <w:szCs w:val="20"/>
              </w:rPr>
              <w:t>Toyota</w:t>
            </w:r>
          </w:p>
        </w:tc>
        <w:tc>
          <w:tcPr>
            <w:tcW w:w="1800" w:type="dxa"/>
            <w:tcBorders>
              <w:top w:val="single" w:sz="4" w:space="0" w:color="auto"/>
              <w:left w:val="nil"/>
              <w:bottom w:val="single" w:sz="4" w:space="0" w:color="auto"/>
              <w:right w:val="single" w:sz="4" w:space="0" w:color="auto"/>
            </w:tcBorders>
            <w:shd w:val="clear" w:color="000000" w:fill="FFFFFF"/>
            <w:noWrap/>
            <w:vAlign w:val="center"/>
          </w:tcPr>
          <w:p w14:paraId="13748BBE" w14:textId="77777777" w:rsidR="009F1FF2" w:rsidRPr="009F1FF2" w:rsidRDefault="009F1FF2" w:rsidP="009F1FF2">
            <w:pPr>
              <w:spacing w:after="0"/>
              <w:rPr>
                <w:rFonts w:cstheme="minorHAnsi"/>
                <w:color w:val="000000"/>
                <w:sz w:val="20"/>
                <w:szCs w:val="20"/>
              </w:rPr>
            </w:pPr>
            <w:r w:rsidRPr="009F1FF2">
              <w:rPr>
                <w:rFonts w:cstheme="minorHAnsi"/>
                <w:color w:val="000000"/>
                <w:sz w:val="20"/>
                <w:szCs w:val="20"/>
              </w:rPr>
              <w:t>RAV 4</w:t>
            </w:r>
          </w:p>
        </w:tc>
        <w:tc>
          <w:tcPr>
            <w:tcW w:w="1260" w:type="dxa"/>
            <w:tcBorders>
              <w:top w:val="single" w:sz="4" w:space="0" w:color="auto"/>
              <w:left w:val="nil"/>
              <w:bottom w:val="single" w:sz="4" w:space="0" w:color="auto"/>
              <w:right w:val="single" w:sz="4" w:space="0" w:color="auto"/>
            </w:tcBorders>
            <w:noWrap/>
            <w:vAlign w:val="center"/>
          </w:tcPr>
          <w:p w14:paraId="7921BFCD"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2023</w:t>
            </w:r>
          </w:p>
        </w:tc>
        <w:tc>
          <w:tcPr>
            <w:tcW w:w="1260" w:type="dxa"/>
            <w:tcBorders>
              <w:top w:val="single" w:sz="4" w:space="0" w:color="auto"/>
              <w:left w:val="nil"/>
              <w:bottom w:val="single" w:sz="4" w:space="0" w:color="auto"/>
              <w:right w:val="single" w:sz="4" w:space="0" w:color="auto"/>
            </w:tcBorders>
            <w:noWrap/>
            <w:vAlign w:val="center"/>
          </w:tcPr>
          <w:p w14:paraId="1EC81C20"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33,350.00</w:t>
            </w:r>
          </w:p>
        </w:tc>
        <w:tc>
          <w:tcPr>
            <w:tcW w:w="1383" w:type="dxa"/>
            <w:tcBorders>
              <w:top w:val="single" w:sz="4" w:space="0" w:color="auto"/>
              <w:left w:val="nil"/>
              <w:bottom w:val="single" w:sz="4" w:space="0" w:color="auto"/>
              <w:right w:val="single" w:sz="4" w:space="0" w:color="auto"/>
            </w:tcBorders>
            <w:noWrap/>
            <w:vAlign w:val="center"/>
          </w:tcPr>
          <w:p w14:paraId="7DEBCCD1"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2,487</w:t>
            </w:r>
          </w:p>
        </w:tc>
      </w:tr>
      <w:tr w:rsidR="009F1FF2" w:rsidRPr="009F1FF2" w14:paraId="13D49DFD" w14:textId="77777777" w:rsidTr="00F42267">
        <w:trPr>
          <w:trHeight w:val="73"/>
        </w:trPr>
        <w:tc>
          <w:tcPr>
            <w:tcW w:w="2070" w:type="dxa"/>
            <w:tcBorders>
              <w:left w:val="single" w:sz="4" w:space="0" w:color="auto"/>
              <w:bottom w:val="single" w:sz="4" w:space="0" w:color="auto"/>
              <w:right w:val="single" w:sz="4" w:space="0" w:color="auto"/>
            </w:tcBorders>
            <w:shd w:val="clear" w:color="000000" w:fill="FFFFFF"/>
          </w:tcPr>
          <w:p w14:paraId="335C3916" w14:textId="77777777" w:rsidR="009F1FF2" w:rsidRPr="009F1FF2" w:rsidRDefault="009F1FF2" w:rsidP="009F1FF2">
            <w:pPr>
              <w:spacing w:after="0"/>
              <w:rPr>
                <w:rFonts w:cstheme="minorHAnsi"/>
                <w:i/>
                <w:iCs/>
                <w:color w:val="000000"/>
                <w:sz w:val="20"/>
                <w:szCs w:val="20"/>
              </w:rPr>
            </w:pPr>
            <w:r w:rsidRPr="009F1FF2">
              <w:rPr>
                <w:rFonts w:cstheme="minorHAnsi"/>
                <w:i/>
                <w:iCs/>
                <w:color w:val="000000"/>
                <w:sz w:val="20"/>
                <w:szCs w:val="20"/>
              </w:rPr>
              <w:t xml:space="preserve">UNDP Project /Model Schools </w:t>
            </w:r>
          </w:p>
        </w:tc>
        <w:tc>
          <w:tcPr>
            <w:tcW w:w="622" w:type="dxa"/>
            <w:tcBorders>
              <w:left w:val="nil"/>
              <w:bottom w:val="single" w:sz="4" w:space="0" w:color="auto"/>
              <w:right w:val="single" w:sz="4" w:space="0" w:color="auto"/>
            </w:tcBorders>
            <w:noWrap/>
            <w:vAlign w:val="center"/>
          </w:tcPr>
          <w:p w14:paraId="7406DE5A" w14:textId="77777777" w:rsidR="009F1FF2" w:rsidRPr="009F1FF2" w:rsidRDefault="009F1FF2" w:rsidP="009F1FF2">
            <w:pPr>
              <w:spacing w:after="0"/>
              <w:rPr>
                <w:rFonts w:cstheme="minorHAnsi"/>
                <w:color w:val="000000"/>
                <w:sz w:val="20"/>
                <w:szCs w:val="20"/>
              </w:rPr>
            </w:pPr>
            <w:r w:rsidRPr="009F1FF2">
              <w:rPr>
                <w:rFonts w:cstheme="minorHAnsi"/>
                <w:color w:val="000000"/>
                <w:sz w:val="20"/>
                <w:szCs w:val="20"/>
              </w:rPr>
              <w:t>Yes</w:t>
            </w:r>
          </w:p>
        </w:tc>
        <w:tc>
          <w:tcPr>
            <w:tcW w:w="899" w:type="dxa"/>
            <w:tcBorders>
              <w:left w:val="nil"/>
              <w:bottom w:val="single" w:sz="4" w:space="0" w:color="auto"/>
              <w:right w:val="single" w:sz="4" w:space="0" w:color="auto"/>
            </w:tcBorders>
            <w:noWrap/>
            <w:vAlign w:val="center"/>
          </w:tcPr>
          <w:p w14:paraId="468D08F9" w14:textId="77777777" w:rsidR="009F1FF2" w:rsidRPr="009F1FF2" w:rsidRDefault="009F1FF2" w:rsidP="009F1FF2">
            <w:pPr>
              <w:spacing w:after="0"/>
              <w:rPr>
                <w:rFonts w:cstheme="minorHAnsi"/>
                <w:color w:val="000000"/>
                <w:sz w:val="20"/>
                <w:szCs w:val="20"/>
              </w:rPr>
            </w:pPr>
            <w:r w:rsidRPr="009F1FF2">
              <w:rPr>
                <w:rFonts w:cstheme="minorHAnsi"/>
                <w:color w:val="000000"/>
                <w:sz w:val="20"/>
                <w:szCs w:val="20"/>
              </w:rPr>
              <w:t>Yes</w:t>
            </w:r>
          </w:p>
        </w:tc>
        <w:tc>
          <w:tcPr>
            <w:tcW w:w="1179" w:type="dxa"/>
            <w:tcBorders>
              <w:top w:val="single" w:sz="4" w:space="0" w:color="auto"/>
              <w:left w:val="nil"/>
              <w:bottom w:val="single" w:sz="4" w:space="0" w:color="auto"/>
              <w:right w:val="single" w:sz="4" w:space="0" w:color="auto"/>
            </w:tcBorders>
            <w:shd w:val="clear" w:color="000000" w:fill="FFFFFF"/>
            <w:noWrap/>
            <w:vAlign w:val="center"/>
          </w:tcPr>
          <w:p w14:paraId="2B9E100D" w14:textId="77777777" w:rsidR="009F1FF2" w:rsidRPr="009F1FF2" w:rsidRDefault="009F1FF2" w:rsidP="009F1FF2">
            <w:pPr>
              <w:spacing w:after="0"/>
              <w:rPr>
                <w:rFonts w:cstheme="minorHAnsi"/>
                <w:color w:val="000000"/>
                <w:sz w:val="20"/>
                <w:szCs w:val="20"/>
              </w:rPr>
            </w:pPr>
            <w:r w:rsidRPr="009F1FF2">
              <w:rPr>
                <w:rFonts w:cstheme="minorHAnsi"/>
                <w:color w:val="000000"/>
                <w:sz w:val="20"/>
                <w:szCs w:val="20"/>
              </w:rPr>
              <w:t>Toyota</w:t>
            </w:r>
          </w:p>
        </w:tc>
        <w:tc>
          <w:tcPr>
            <w:tcW w:w="1800" w:type="dxa"/>
            <w:tcBorders>
              <w:top w:val="single" w:sz="4" w:space="0" w:color="auto"/>
              <w:left w:val="nil"/>
              <w:bottom w:val="single" w:sz="4" w:space="0" w:color="auto"/>
              <w:right w:val="single" w:sz="4" w:space="0" w:color="auto"/>
            </w:tcBorders>
            <w:shd w:val="clear" w:color="000000" w:fill="FFFFFF"/>
            <w:noWrap/>
            <w:vAlign w:val="center"/>
          </w:tcPr>
          <w:p w14:paraId="69DA8329" w14:textId="77777777" w:rsidR="009F1FF2" w:rsidRPr="009F1FF2" w:rsidRDefault="009F1FF2" w:rsidP="009F1FF2">
            <w:pPr>
              <w:spacing w:after="0"/>
              <w:rPr>
                <w:rFonts w:cstheme="minorHAnsi"/>
                <w:color w:val="000000"/>
                <w:sz w:val="20"/>
                <w:szCs w:val="20"/>
              </w:rPr>
            </w:pPr>
            <w:r w:rsidRPr="009F1FF2">
              <w:rPr>
                <w:rFonts w:cstheme="minorHAnsi"/>
                <w:color w:val="000000"/>
                <w:sz w:val="20"/>
                <w:szCs w:val="20"/>
              </w:rPr>
              <w:t>Rav 4</w:t>
            </w:r>
          </w:p>
        </w:tc>
        <w:tc>
          <w:tcPr>
            <w:tcW w:w="1260" w:type="dxa"/>
            <w:tcBorders>
              <w:top w:val="single" w:sz="4" w:space="0" w:color="auto"/>
              <w:left w:val="nil"/>
              <w:bottom w:val="single" w:sz="4" w:space="0" w:color="auto"/>
              <w:right w:val="single" w:sz="4" w:space="0" w:color="auto"/>
            </w:tcBorders>
            <w:noWrap/>
            <w:vAlign w:val="center"/>
          </w:tcPr>
          <w:p w14:paraId="7EE69DD3"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2025</w:t>
            </w:r>
          </w:p>
        </w:tc>
        <w:tc>
          <w:tcPr>
            <w:tcW w:w="1260" w:type="dxa"/>
            <w:tcBorders>
              <w:top w:val="single" w:sz="4" w:space="0" w:color="auto"/>
              <w:left w:val="nil"/>
              <w:bottom w:val="single" w:sz="4" w:space="0" w:color="auto"/>
              <w:right w:val="single" w:sz="4" w:space="0" w:color="auto"/>
            </w:tcBorders>
            <w:noWrap/>
            <w:vAlign w:val="center"/>
          </w:tcPr>
          <w:p w14:paraId="70419100"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32,400.00</w:t>
            </w:r>
          </w:p>
        </w:tc>
        <w:tc>
          <w:tcPr>
            <w:tcW w:w="1383" w:type="dxa"/>
            <w:tcBorders>
              <w:top w:val="single" w:sz="4" w:space="0" w:color="auto"/>
              <w:left w:val="nil"/>
              <w:bottom w:val="single" w:sz="4" w:space="0" w:color="auto"/>
              <w:right w:val="single" w:sz="4" w:space="0" w:color="auto"/>
            </w:tcBorders>
            <w:noWrap/>
            <w:vAlign w:val="center"/>
          </w:tcPr>
          <w:p w14:paraId="1E6495D4"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2487</w:t>
            </w:r>
          </w:p>
        </w:tc>
      </w:tr>
      <w:tr w:rsidR="009F1FF2" w:rsidRPr="009F1FF2" w14:paraId="390231F9" w14:textId="77777777" w:rsidTr="00F42267">
        <w:trPr>
          <w:trHeight w:val="73"/>
        </w:trPr>
        <w:tc>
          <w:tcPr>
            <w:tcW w:w="2070" w:type="dxa"/>
            <w:tcBorders>
              <w:left w:val="single" w:sz="4" w:space="0" w:color="auto"/>
              <w:bottom w:val="single" w:sz="4" w:space="0" w:color="auto"/>
              <w:right w:val="single" w:sz="4" w:space="0" w:color="auto"/>
            </w:tcBorders>
            <w:shd w:val="clear" w:color="000000" w:fill="FFFFFF"/>
          </w:tcPr>
          <w:p w14:paraId="5EBDC0AF" w14:textId="77777777" w:rsidR="009F1FF2" w:rsidRPr="009F1FF2" w:rsidRDefault="009F1FF2" w:rsidP="009F1FF2">
            <w:pPr>
              <w:spacing w:after="0"/>
              <w:rPr>
                <w:rFonts w:cstheme="minorHAnsi"/>
                <w:i/>
                <w:iCs/>
                <w:color w:val="000000"/>
                <w:sz w:val="20"/>
                <w:szCs w:val="20"/>
              </w:rPr>
            </w:pPr>
            <w:r w:rsidRPr="009F1FF2">
              <w:rPr>
                <w:rFonts w:cstheme="minorHAnsi"/>
                <w:i/>
                <w:iCs/>
                <w:color w:val="000000"/>
                <w:sz w:val="20"/>
                <w:szCs w:val="20"/>
              </w:rPr>
              <w:t>UNDP Project /Community Forest</w:t>
            </w:r>
          </w:p>
        </w:tc>
        <w:tc>
          <w:tcPr>
            <w:tcW w:w="622" w:type="dxa"/>
            <w:tcBorders>
              <w:left w:val="nil"/>
              <w:bottom w:val="single" w:sz="4" w:space="0" w:color="auto"/>
              <w:right w:val="single" w:sz="4" w:space="0" w:color="auto"/>
            </w:tcBorders>
            <w:noWrap/>
            <w:vAlign w:val="center"/>
          </w:tcPr>
          <w:p w14:paraId="3095E83F" w14:textId="77777777" w:rsidR="009F1FF2" w:rsidRPr="009F1FF2" w:rsidRDefault="009F1FF2" w:rsidP="009F1FF2">
            <w:pPr>
              <w:spacing w:after="0"/>
              <w:rPr>
                <w:rFonts w:cstheme="minorHAnsi"/>
                <w:color w:val="000000"/>
                <w:sz w:val="20"/>
                <w:szCs w:val="20"/>
              </w:rPr>
            </w:pPr>
            <w:r w:rsidRPr="009F1FF2">
              <w:rPr>
                <w:rFonts w:cstheme="minorHAnsi"/>
                <w:color w:val="000000"/>
                <w:sz w:val="20"/>
                <w:szCs w:val="20"/>
              </w:rPr>
              <w:t>Yes</w:t>
            </w:r>
          </w:p>
        </w:tc>
        <w:tc>
          <w:tcPr>
            <w:tcW w:w="899" w:type="dxa"/>
            <w:tcBorders>
              <w:left w:val="nil"/>
              <w:bottom w:val="single" w:sz="4" w:space="0" w:color="auto"/>
              <w:right w:val="single" w:sz="4" w:space="0" w:color="auto"/>
            </w:tcBorders>
            <w:noWrap/>
            <w:vAlign w:val="center"/>
          </w:tcPr>
          <w:p w14:paraId="01FB773B" w14:textId="77777777" w:rsidR="009F1FF2" w:rsidRPr="009F1FF2" w:rsidRDefault="009F1FF2" w:rsidP="009F1FF2">
            <w:pPr>
              <w:spacing w:after="0"/>
              <w:rPr>
                <w:rFonts w:cstheme="minorHAnsi"/>
                <w:color w:val="000000"/>
                <w:sz w:val="20"/>
                <w:szCs w:val="20"/>
              </w:rPr>
            </w:pPr>
            <w:r w:rsidRPr="009F1FF2">
              <w:rPr>
                <w:rFonts w:cstheme="minorHAnsi"/>
                <w:color w:val="000000"/>
                <w:sz w:val="20"/>
                <w:szCs w:val="20"/>
              </w:rPr>
              <w:t>Yes</w:t>
            </w:r>
          </w:p>
        </w:tc>
        <w:tc>
          <w:tcPr>
            <w:tcW w:w="1179" w:type="dxa"/>
            <w:tcBorders>
              <w:top w:val="single" w:sz="4" w:space="0" w:color="auto"/>
              <w:left w:val="nil"/>
              <w:bottom w:val="single" w:sz="4" w:space="0" w:color="auto"/>
              <w:right w:val="single" w:sz="4" w:space="0" w:color="auto"/>
            </w:tcBorders>
            <w:shd w:val="clear" w:color="000000" w:fill="FFFFFF"/>
            <w:noWrap/>
            <w:vAlign w:val="center"/>
          </w:tcPr>
          <w:p w14:paraId="2719CAB5" w14:textId="77777777" w:rsidR="009F1FF2" w:rsidRPr="009F1FF2" w:rsidRDefault="009F1FF2" w:rsidP="009F1FF2">
            <w:pPr>
              <w:spacing w:after="0"/>
              <w:rPr>
                <w:rFonts w:cstheme="minorHAnsi"/>
                <w:color w:val="000000"/>
                <w:sz w:val="20"/>
                <w:szCs w:val="20"/>
              </w:rPr>
            </w:pPr>
            <w:proofErr w:type="spellStart"/>
            <w:r w:rsidRPr="009F1FF2">
              <w:rPr>
                <w:rFonts w:cstheme="minorHAnsi"/>
                <w:color w:val="000000"/>
                <w:sz w:val="20"/>
                <w:szCs w:val="20"/>
              </w:rPr>
              <w:t>Toyoto</w:t>
            </w:r>
            <w:proofErr w:type="spellEnd"/>
          </w:p>
        </w:tc>
        <w:tc>
          <w:tcPr>
            <w:tcW w:w="1800" w:type="dxa"/>
            <w:tcBorders>
              <w:top w:val="single" w:sz="4" w:space="0" w:color="auto"/>
              <w:left w:val="nil"/>
              <w:bottom w:val="single" w:sz="4" w:space="0" w:color="auto"/>
              <w:right w:val="single" w:sz="4" w:space="0" w:color="auto"/>
            </w:tcBorders>
            <w:shd w:val="clear" w:color="000000" w:fill="FFFFFF"/>
            <w:noWrap/>
            <w:vAlign w:val="center"/>
          </w:tcPr>
          <w:p w14:paraId="2382450B" w14:textId="77777777" w:rsidR="009F1FF2" w:rsidRPr="009F1FF2" w:rsidRDefault="009F1FF2" w:rsidP="009F1FF2">
            <w:pPr>
              <w:spacing w:after="0"/>
              <w:rPr>
                <w:rFonts w:cstheme="minorHAnsi"/>
                <w:color w:val="000000"/>
                <w:sz w:val="20"/>
                <w:szCs w:val="20"/>
              </w:rPr>
            </w:pPr>
            <w:r w:rsidRPr="009F1FF2">
              <w:rPr>
                <w:rFonts w:cstheme="minorHAnsi"/>
                <w:color w:val="000000"/>
                <w:sz w:val="20"/>
                <w:szCs w:val="20"/>
              </w:rPr>
              <w:t>Hi lux</w:t>
            </w:r>
          </w:p>
        </w:tc>
        <w:tc>
          <w:tcPr>
            <w:tcW w:w="1260" w:type="dxa"/>
            <w:tcBorders>
              <w:top w:val="single" w:sz="4" w:space="0" w:color="auto"/>
              <w:left w:val="nil"/>
              <w:bottom w:val="single" w:sz="4" w:space="0" w:color="auto"/>
              <w:right w:val="single" w:sz="4" w:space="0" w:color="auto"/>
            </w:tcBorders>
            <w:noWrap/>
            <w:vAlign w:val="center"/>
          </w:tcPr>
          <w:p w14:paraId="579F85D2"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2025</w:t>
            </w:r>
          </w:p>
        </w:tc>
        <w:tc>
          <w:tcPr>
            <w:tcW w:w="1260" w:type="dxa"/>
            <w:tcBorders>
              <w:top w:val="single" w:sz="4" w:space="0" w:color="auto"/>
              <w:left w:val="nil"/>
              <w:bottom w:val="single" w:sz="4" w:space="0" w:color="auto"/>
              <w:right w:val="single" w:sz="4" w:space="0" w:color="auto"/>
            </w:tcBorders>
            <w:noWrap/>
            <w:vAlign w:val="center"/>
          </w:tcPr>
          <w:p w14:paraId="1DDDA66D"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38,000.00</w:t>
            </w:r>
          </w:p>
        </w:tc>
        <w:tc>
          <w:tcPr>
            <w:tcW w:w="1383" w:type="dxa"/>
            <w:tcBorders>
              <w:top w:val="single" w:sz="4" w:space="0" w:color="auto"/>
              <w:left w:val="nil"/>
              <w:bottom w:val="single" w:sz="4" w:space="0" w:color="auto"/>
              <w:right w:val="single" w:sz="4" w:space="0" w:color="auto"/>
            </w:tcBorders>
            <w:noWrap/>
            <w:vAlign w:val="center"/>
          </w:tcPr>
          <w:p w14:paraId="5B4674F8"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2393</w:t>
            </w:r>
          </w:p>
        </w:tc>
      </w:tr>
      <w:tr w:rsidR="009F1FF2" w:rsidRPr="009F1FF2" w14:paraId="79149B72" w14:textId="77777777" w:rsidTr="00F42267">
        <w:trPr>
          <w:trHeight w:val="73"/>
        </w:trPr>
        <w:tc>
          <w:tcPr>
            <w:tcW w:w="2070" w:type="dxa"/>
            <w:vMerge w:val="restart"/>
            <w:tcBorders>
              <w:top w:val="single" w:sz="4" w:space="0" w:color="auto"/>
              <w:left w:val="single" w:sz="4" w:space="0" w:color="auto"/>
              <w:right w:val="single" w:sz="4" w:space="0" w:color="auto"/>
            </w:tcBorders>
            <w:shd w:val="clear" w:color="000000" w:fill="FFFFFF"/>
            <w:vAlign w:val="center"/>
          </w:tcPr>
          <w:p w14:paraId="2443FC2B" w14:textId="77777777" w:rsidR="009F1FF2" w:rsidRPr="009F1FF2" w:rsidRDefault="009F1FF2" w:rsidP="009F1FF2">
            <w:pPr>
              <w:spacing w:after="0"/>
              <w:rPr>
                <w:rFonts w:cstheme="minorHAnsi"/>
                <w:i/>
                <w:iCs/>
                <w:sz w:val="20"/>
                <w:szCs w:val="20"/>
              </w:rPr>
            </w:pPr>
            <w:r w:rsidRPr="009F1FF2">
              <w:rPr>
                <w:rFonts w:cstheme="minorHAnsi"/>
                <w:i/>
                <w:iCs/>
                <w:sz w:val="20"/>
                <w:szCs w:val="20"/>
              </w:rPr>
              <w:t>WFP</w:t>
            </w:r>
          </w:p>
        </w:tc>
        <w:tc>
          <w:tcPr>
            <w:tcW w:w="622" w:type="dxa"/>
            <w:vMerge w:val="restart"/>
            <w:tcBorders>
              <w:top w:val="single" w:sz="4" w:space="0" w:color="auto"/>
              <w:left w:val="nil"/>
              <w:right w:val="single" w:sz="4" w:space="0" w:color="auto"/>
            </w:tcBorders>
            <w:noWrap/>
            <w:vAlign w:val="center"/>
          </w:tcPr>
          <w:p w14:paraId="5F2DC7E0" w14:textId="77777777" w:rsidR="009F1FF2" w:rsidRPr="009F1FF2" w:rsidRDefault="009F1FF2" w:rsidP="009F1FF2">
            <w:pPr>
              <w:spacing w:after="0"/>
              <w:jc w:val="center"/>
              <w:rPr>
                <w:rFonts w:cstheme="minorHAnsi"/>
                <w:sz w:val="20"/>
                <w:szCs w:val="20"/>
              </w:rPr>
            </w:pPr>
            <w:r w:rsidRPr="009F1FF2">
              <w:rPr>
                <w:rFonts w:cstheme="minorHAnsi"/>
                <w:sz w:val="20"/>
                <w:szCs w:val="20"/>
              </w:rPr>
              <w:t>Yes</w:t>
            </w:r>
          </w:p>
        </w:tc>
        <w:tc>
          <w:tcPr>
            <w:tcW w:w="899" w:type="dxa"/>
            <w:vMerge w:val="restart"/>
            <w:tcBorders>
              <w:top w:val="single" w:sz="4" w:space="0" w:color="auto"/>
              <w:left w:val="nil"/>
              <w:right w:val="single" w:sz="4" w:space="0" w:color="auto"/>
            </w:tcBorders>
            <w:noWrap/>
            <w:vAlign w:val="center"/>
          </w:tcPr>
          <w:p w14:paraId="7A59B670"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No</w:t>
            </w:r>
          </w:p>
        </w:tc>
        <w:tc>
          <w:tcPr>
            <w:tcW w:w="1179" w:type="dxa"/>
            <w:tcBorders>
              <w:top w:val="single" w:sz="4" w:space="0" w:color="auto"/>
              <w:left w:val="nil"/>
              <w:bottom w:val="single" w:sz="4" w:space="0" w:color="auto"/>
              <w:right w:val="single" w:sz="4" w:space="0" w:color="auto"/>
            </w:tcBorders>
            <w:shd w:val="clear" w:color="000000" w:fill="FFFFFF"/>
            <w:noWrap/>
          </w:tcPr>
          <w:p w14:paraId="5EB8CD43" w14:textId="77777777" w:rsidR="009F1FF2" w:rsidRPr="009F1FF2" w:rsidRDefault="009F1FF2" w:rsidP="009F1FF2">
            <w:pPr>
              <w:spacing w:after="0"/>
              <w:rPr>
                <w:rFonts w:cstheme="minorHAnsi"/>
                <w:color w:val="000000"/>
                <w:sz w:val="20"/>
                <w:szCs w:val="20"/>
              </w:rPr>
            </w:pPr>
            <w:r w:rsidRPr="009F1FF2">
              <w:rPr>
                <w:rFonts w:cstheme="minorHAnsi"/>
                <w:color w:val="000000"/>
                <w:sz w:val="20"/>
                <w:szCs w:val="20"/>
              </w:rPr>
              <w:t>Toyota</w:t>
            </w:r>
          </w:p>
        </w:tc>
        <w:tc>
          <w:tcPr>
            <w:tcW w:w="1800" w:type="dxa"/>
            <w:tcBorders>
              <w:top w:val="single" w:sz="4" w:space="0" w:color="auto"/>
              <w:left w:val="nil"/>
              <w:bottom w:val="single" w:sz="4" w:space="0" w:color="auto"/>
              <w:right w:val="single" w:sz="4" w:space="0" w:color="auto"/>
            </w:tcBorders>
            <w:shd w:val="clear" w:color="000000" w:fill="FFFFFF"/>
            <w:noWrap/>
          </w:tcPr>
          <w:p w14:paraId="72A776CD" w14:textId="77777777" w:rsidR="009F1FF2" w:rsidRPr="009F1FF2" w:rsidRDefault="009F1FF2" w:rsidP="009F1FF2">
            <w:pPr>
              <w:spacing w:after="0"/>
              <w:rPr>
                <w:rFonts w:cstheme="minorHAnsi"/>
                <w:color w:val="000000"/>
                <w:sz w:val="20"/>
                <w:szCs w:val="20"/>
              </w:rPr>
            </w:pPr>
            <w:r w:rsidRPr="009F1FF2">
              <w:rPr>
                <w:rFonts w:cstheme="minorHAnsi"/>
                <w:color w:val="000000"/>
                <w:sz w:val="20"/>
                <w:szCs w:val="20"/>
              </w:rPr>
              <w:t>LC Prado</w:t>
            </w:r>
          </w:p>
        </w:tc>
        <w:tc>
          <w:tcPr>
            <w:tcW w:w="1260" w:type="dxa"/>
            <w:tcBorders>
              <w:top w:val="single" w:sz="4" w:space="0" w:color="auto"/>
              <w:left w:val="nil"/>
              <w:bottom w:val="single" w:sz="4" w:space="0" w:color="auto"/>
              <w:right w:val="single" w:sz="4" w:space="0" w:color="auto"/>
            </w:tcBorders>
            <w:noWrap/>
          </w:tcPr>
          <w:p w14:paraId="1D859328"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2022</w:t>
            </w:r>
          </w:p>
        </w:tc>
        <w:tc>
          <w:tcPr>
            <w:tcW w:w="1260" w:type="dxa"/>
            <w:tcBorders>
              <w:top w:val="single" w:sz="4" w:space="0" w:color="auto"/>
              <w:left w:val="nil"/>
              <w:bottom w:val="single" w:sz="4" w:space="0" w:color="auto"/>
              <w:right w:val="single" w:sz="4" w:space="0" w:color="auto"/>
            </w:tcBorders>
            <w:noWrap/>
          </w:tcPr>
          <w:p w14:paraId="286B2299" w14:textId="77777777" w:rsidR="009F1FF2" w:rsidRPr="009F1FF2" w:rsidRDefault="009F1FF2" w:rsidP="009F1FF2">
            <w:pPr>
              <w:spacing w:after="0"/>
              <w:jc w:val="right"/>
              <w:rPr>
                <w:rFonts w:cstheme="minorHAnsi"/>
                <w:color w:val="000000"/>
                <w:sz w:val="20"/>
                <w:szCs w:val="20"/>
              </w:rPr>
            </w:pPr>
            <w:r w:rsidRPr="009F1FF2">
              <w:rPr>
                <w:rFonts w:cstheme="minorHAnsi"/>
                <w:color w:val="000000"/>
                <w:sz w:val="20"/>
                <w:szCs w:val="20"/>
              </w:rPr>
              <w:t>26,131.05</w:t>
            </w:r>
          </w:p>
        </w:tc>
        <w:tc>
          <w:tcPr>
            <w:tcW w:w="1383" w:type="dxa"/>
            <w:tcBorders>
              <w:top w:val="single" w:sz="4" w:space="0" w:color="auto"/>
              <w:left w:val="nil"/>
              <w:bottom w:val="single" w:sz="4" w:space="0" w:color="auto"/>
              <w:right w:val="single" w:sz="4" w:space="0" w:color="auto"/>
            </w:tcBorders>
            <w:noWrap/>
          </w:tcPr>
          <w:p w14:paraId="311B22D9"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2755</w:t>
            </w:r>
          </w:p>
        </w:tc>
      </w:tr>
      <w:tr w:rsidR="009F1FF2" w:rsidRPr="009F1FF2" w14:paraId="366D1F40" w14:textId="77777777" w:rsidTr="00F42267">
        <w:trPr>
          <w:trHeight w:val="73"/>
        </w:trPr>
        <w:tc>
          <w:tcPr>
            <w:tcW w:w="2070" w:type="dxa"/>
            <w:vMerge/>
            <w:tcBorders>
              <w:left w:val="single" w:sz="4" w:space="0" w:color="auto"/>
              <w:right w:val="single" w:sz="4" w:space="0" w:color="auto"/>
            </w:tcBorders>
            <w:shd w:val="clear" w:color="000000" w:fill="FFFFFF"/>
            <w:vAlign w:val="bottom"/>
          </w:tcPr>
          <w:p w14:paraId="269C6298" w14:textId="77777777" w:rsidR="009F1FF2" w:rsidRPr="009F1FF2" w:rsidRDefault="009F1FF2" w:rsidP="009F1FF2">
            <w:pPr>
              <w:spacing w:after="0"/>
              <w:rPr>
                <w:rFonts w:cstheme="minorHAnsi"/>
                <w:i/>
                <w:iCs/>
                <w:sz w:val="20"/>
                <w:szCs w:val="20"/>
              </w:rPr>
            </w:pPr>
          </w:p>
        </w:tc>
        <w:tc>
          <w:tcPr>
            <w:tcW w:w="622" w:type="dxa"/>
            <w:vMerge/>
            <w:tcBorders>
              <w:left w:val="nil"/>
              <w:right w:val="single" w:sz="4" w:space="0" w:color="auto"/>
            </w:tcBorders>
            <w:noWrap/>
            <w:vAlign w:val="center"/>
          </w:tcPr>
          <w:p w14:paraId="587F3690" w14:textId="77777777" w:rsidR="009F1FF2" w:rsidRPr="009F1FF2" w:rsidRDefault="009F1FF2" w:rsidP="009F1FF2">
            <w:pPr>
              <w:spacing w:after="0"/>
              <w:jc w:val="center"/>
              <w:rPr>
                <w:rFonts w:cstheme="minorHAnsi"/>
                <w:sz w:val="20"/>
                <w:szCs w:val="20"/>
              </w:rPr>
            </w:pPr>
          </w:p>
        </w:tc>
        <w:tc>
          <w:tcPr>
            <w:tcW w:w="899" w:type="dxa"/>
            <w:vMerge/>
            <w:tcBorders>
              <w:left w:val="nil"/>
              <w:right w:val="single" w:sz="4" w:space="0" w:color="auto"/>
            </w:tcBorders>
            <w:noWrap/>
            <w:vAlign w:val="center"/>
          </w:tcPr>
          <w:p w14:paraId="235D07E2" w14:textId="77777777" w:rsidR="009F1FF2" w:rsidRPr="009F1FF2" w:rsidRDefault="009F1FF2" w:rsidP="009F1FF2">
            <w:pPr>
              <w:spacing w:after="0"/>
              <w:jc w:val="center"/>
              <w:rPr>
                <w:rFonts w:cstheme="minorHAnsi"/>
                <w:color w:val="000000"/>
                <w:sz w:val="20"/>
                <w:szCs w:val="20"/>
              </w:rPr>
            </w:pPr>
          </w:p>
        </w:tc>
        <w:tc>
          <w:tcPr>
            <w:tcW w:w="1179" w:type="dxa"/>
            <w:tcBorders>
              <w:top w:val="single" w:sz="4" w:space="0" w:color="auto"/>
              <w:left w:val="nil"/>
              <w:bottom w:val="single" w:sz="4" w:space="0" w:color="auto"/>
              <w:right w:val="single" w:sz="4" w:space="0" w:color="auto"/>
            </w:tcBorders>
            <w:shd w:val="clear" w:color="000000" w:fill="FFFFFF"/>
            <w:noWrap/>
          </w:tcPr>
          <w:p w14:paraId="43042D36" w14:textId="77777777" w:rsidR="009F1FF2" w:rsidRPr="009F1FF2" w:rsidRDefault="009F1FF2" w:rsidP="009F1FF2">
            <w:pPr>
              <w:spacing w:after="0"/>
              <w:rPr>
                <w:rFonts w:cstheme="minorHAnsi"/>
                <w:color w:val="000000"/>
                <w:sz w:val="20"/>
                <w:szCs w:val="20"/>
              </w:rPr>
            </w:pPr>
            <w:r w:rsidRPr="009F1FF2">
              <w:rPr>
                <w:rFonts w:cstheme="minorHAnsi"/>
                <w:color w:val="000000"/>
                <w:sz w:val="20"/>
                <w:szCs w:val="20"/>
              </w:rPr>
              <w:t>Toyota</w:t>
            </w:r>
          </w:p>
        </w:tc>
        <w:tc>
          <w:tcPr>
            <w:tcW w:w="1800" w:type="dxa"/>
            <w:tcBorders>
              <w:top w:val="single" w:sz="4" w:space="0" w:color="auto"/>
              <w:left w:val="nil"/>
              <w:bottom w:val="single" w:sz="4" w:space="0" w:color="auto"/>
              <w:right w:val="single" w:sz="4" w:space="0" w:color="auto"/>
            </w:tcBorders>
            <w:shd w:val="clear" w:color="000000" w:fill="FFFFFF"/>
            <w:noWrap/>
          </w:tcPr>
          <w:p w14:paraId="12474EBB" w14:textId="77777777" w:rsidR="009F1FF2" w:rsidRPr="009F1FF2" w:rsidRDefault="009F1FF2" w:rsidP="009F1FF2">
            <w:pPr>
              <w:spacing w:after="0"/>
              <w:rPr>
                <w:rFonts w:cstheme="minorHAnsi"/>
                <w:color w:val="000000"/>
                <w:sz w:val="20"/>
                <w:szCs w:val="20"/>
              </w:rPr>
            </w:pPr>
            <w:r w:rsidRPr="009F1FF2">
              <w:rPr>
                <w:rFonts w:cstheme="minorHAnsi"/>
                <w:color w:val="000000"/>
                <w:sz w:val="20"/>
                <w:szCs w:val="20"/>
              </w:rPr>
              <w:t>LC Prado</w:t>
            </w:r>
          </w:p>
        </w:tc>
        <w:tc>
          <w:tcPr>
            <w:tcW w:w="1260" w:type="dxa"/>
            <w:tcBorders>
              <w:top w:val="single" w:sz="4" w:space="0" w:color="auto"/>
              <w:left w:val="nil"/>
              <w:bottom w:val="single" w:sz="4" w:space="0" w:color="auto"/>
              <w:right w:val="single" w:sz="4" w:space="0" w:color="auto"/>
            </w:tcBorders>
            <w:noWrap/>
          </w:tcPr>
          <w:p w14:paraId="54A414CE"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2022</w:t>
            </w:r>
          </w:p>
        </w:tc>
        <w:tc>
          <w:tcPr>
            <w:tcW w:w="1260" w:type="dxa"/>
            <w:tcBorders>
              <w:top w:val="single" w:sz="4" w:space="0" w:color="auto"/>
              <w:left w:val="nil"/>
              <w:bottom w:val="single" w:sz="4" w:space="0" w:color="auto"/>
              <w:right w:val="single" w:sz="4" w:space="0" w:color="auto"/>
            </w:tcBorders>
            <w:noWrap/>
          </w:tcPr>
          <w:p w14:paraId="35BEF782" w14:textId="77777777" w:rsidR="009F1FF2" w:rsidRPr="009F1FF2" w:rsidRDefault="009F1FF2" w:rsidP="009F1FF2">
            <w:pPr>
              <w:spacing w:after="0"/>
              <w:jc w:val="right"/>
              <w:rPr>
                <w:rFonts w:cstheme="minorHAnsi"/>
                <w:color w:val="000000"/>
                <w:sz w:val="20"/>
                <w:szCs w:val="20"/>
              </w:rPr>
            </w:pPr>
            <w:r w:rsidRPr="009F1FF2">
              <w:rPr>
                <w:rFonts w:cstheme="minorHAnsi"/>
                <w:color w:val="000000"/>
                <w:sz w:val="20"/>
                <w:szCs w:val="20"/>
              </w:rPr>
              <w:t>26,131.05</w:t>
            </w:r>
          </w:p>
        </w:tc>
        <w:tc>
          <w:tcPr>
            <w:tcW w:w="1383" w:type="dxa"/>
            <w:tcBorders>
              <w:top w:val="single" w:sz="4" w:space="0" w:color="auto"/>
              <w:left w:val="nil"/>
              <w:bottom w:val="single" w:sz="4" w:space="0" w:color="auto"/>
              <w:right w:val="single" w:sz="4" w:space="0" w:color="auto"/>
            </w:tcBorders>
            <w:noWrap/>
          </w:tcPr>
          <w:p w14:paraId="7A29F371"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2755</w:t>
            </w:r>
          </w:p>
        </w:tc>
      </w:tr>
      <w:tr w:rsidR="009F1FF2" w:rsidRPr="009F1FF2" w14:paraId="1B0FACC3" w14:textId="77777777" w:rsidTr="00F42267">
        <w:trPr>
          <w:trHeight w:val="73"/>
        </w:trPr>
        <w:tc>
          <w:tcPr>
            <w:tcW w:w="2070" w:type="dxa"/>
            <w:vMerge/>
            <w:tcBorders>
              <w:left w:val="single" w:sz="4" w:space="0" w:color="auto"/>
              <w:right w:val="single" w:sz="4" w:space="0" w:color="auto"/>
            </w:tcBorders>
            <w:shd w:val="clear" w:color="000000" w:fill="FFFFFF"/>
            <w:vAlign w:val="bottom"/>
          </w:tcPr>
          <w:p w14:paraId="1354B4FE" w14:textId="77777777" w:rsidR="009F1FF2" w:rsidRPr="009F1FF2" w:rsidRDefault="009F1FF2" w:rsidP="009F1FF2">
            <w:pPr>
              <w:spacing w:after="0"/>
              <w:rPr>
                <w:rFonts w:cstheme="minorHAnsi"/>
                <w:i/>
                <w:iCs/>
                <w:sz w:val="20"/>
                <w:szCs w:val="20"/>
              </w:rPr>
            </w:pPr>
          </w:p>
        </w:tc>
        <w:tc>
          <w:tcPr>
            <w:tcW w:w="622" w:type="dxa"/>
            <w:vMerge/>
            <w:tcBorders>
              <w:left w:val="nil"/>
              <w:right w:val="single" w:sz="4" w:space="0" w:color="auto"/>
            </w:tcBorders>
            <w:noWrap/>
            <w:vAlign w:val="center"/>
          </w:tcPr>
          <w:p w14:paraId="33B0267A" w14:textId="77777777" w:rsidR="009F1FF2" w:rsidRPr="009F1FF2" w:rsidRDefault="009F1FF2" w:rsidP="009F1FF2">
            <w:pPr>
              <w:spacing w:after="0"/>
              <w:jc w:val="center"/>
              <w:rPr>
                <w:rFonts w:cstheme="minorHAnsi"/>
                <w:sz w:val="20"/>
                <w:szCs w:val="20"/>
              </w:rPr>
            </w:pPr>
          </w:p>
        </w:tc>
        <w:tc>
          <w:tcPr>
            <w:tcW w:w="899" w:type="dxa"/>
            <w:vMerge/>
            <w:tcBorders>
              <w:left w:val="nil"/>
              <w:right w:val="single" w:sz="4" w:space="0" w:color="auto"/>
            </w:tcBorders>
            <w:noWrap/>
            <w:vAlign w:val="center"/>
          </w:tcPr>
          <w:p w14:paraId="07C0E4A0" w14:textId="77777777" w:rsidR="009F1FF2" w:rsidRPr="009F1FF2" w:rsidRDefault="009F1FF2" w:rsidP="009F1FF2">
            <w:pPr>
              <w:spacing w:after="0"/>
              <w:jc w:val="center"/>
              <w:rPr>
                <w:rFonts w:cstheme="minorHAnsi"/>
                <w:color w:val="000000"/>
                <w:sz w:val="20"/>
                <w:szCs w:val="20"/>
              </w:rPr>
            </w:pPr>
          </w:p>
        </w:tc>
        <w:tc>
          <w:tcPr>
            <w:tcW w:w="1179" w:type="dxa"/>
            <w:tcBorders>
              <w:top w:val="single" w:sz="4" w:space="0" w:color="auto"/>
              <w:left w:val="nil"/>
              <w:bottom w:val="single" w:sz="4" w:space="0" w:color="auto"/>
              <w:right w:val="single" w:sz="4" w:space="0" w:color="auto"/>
            </w:tcBorders>
            <w:shd w:val="clear" w:color="000000" w:fill="FFFFFF"/>
            <w:noWrap/>
          </w:tcPr>
          <w:p w14:paraId="0E0F7A7C" w14:textId="77777777" w:rsidR="009F1FF2" w:rsidRPr="009F1FF2" w:rsidRDefault="009F1FF2" w:rsidP="009F1FF2">
            <w:pPr>
              <w:spacing w:after="0"/>
              <w:rPr>
                <w:rFonts w:cstheme="minorHAnsi"/>
                <w:color w:val="000000"/>
                <w:sz w:val="20"/>
                <w:szCs w:val="20"/>
              </w:rPr>
            </w:pPr>
            <w:r w:rsidRPr="009F1FF2">
              <w:rPr>
                <w:rFonts w:cstheme="minorHAnsi"/>
                <w:color w:val="000000"/>
                <w:sz w:val="20"/>
                <w:szCs w:val="20"/>
              </w:rPr>
              <w:t>Toyota</w:t>
            </w:r>
          </w:p>
        </w:tc>
        <w:tc>
          <w:tcPr>
            <w:tcW w:w="1800" w:type="dxa"/>
            <w:tcBorders>
              <w:top w:val="single" w:sz="4" w:space="0" w:color="auto"/>
              <w:left w:val="nil"/>
              <w:bottom w:val="single" w:sz="4" w:space="0" w:color="auto"/>
              <w:right w:val="single" w:sz="4" w:space="0" w:color="auto"/>
            </w:tcBorders>
            <w:shd w:val="clear" w:color="000000" w:fill="FFFFFF"/>
            <w:noWrap/>
          </w:tcPr>
          <w:p w14:paraId="02DAAEE8" w14:textId="77777777" w:rsidR="009F1FF2" w:rsidRPr="009F1FF2" w:rsidRDefault="009F1FF2" w:rsidP="009F1FF2">
            <w:pPr>
              <w:spacing w:after="0"/>
              <w:rPr>
                <w:rFonts w:cstheme="minorHAnsi"/>
                <w:color w:val="000000"/>
                <w:sz w:val="20"/>
                <w:szCs w:val="20"/>
              </w:rPr>
            </w:pPr>
            <w:r w:rsidRPr="009F1FF2">
              <w:rPr>
                <w:rFonts w:cstheme="minorHAnsi"/>
                <w:color w:val="000000"/>
                <w:sz w:val="20"/>
                <w:szCs w:val="20"/>
              </w:rPr>
              <w:t>LC 300</w:t>
            </w:r>
          </w:p>
        </w:tc>
        <w:tc>
          <w:tcPr>
            <w:tcW w:w="1260" w:type="dxa"/>
            <w:tcBorders>
              <w:top w:val="single" w:sz="4" w:space="0" w:color="auto"/>
              <w:left w:val="nil"/>
              <w:bottom w:val="single" w:sz="4" w:space="0" w:color="auto"/>
              <w:right w:val="single" w:sz="4" w:space="0" w:color="auto"/>
            </w:tcBorders>
            <w:noWrap/>
          </w:tcPr>
          <w:p w14:paraId="1A74B52D"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2022</w:t>
            </w:r>
          </w:p>
        </w:tc>
        <w:tc>
          <w:tcPr>
            <w:tcW w:w="1260" w:type="dxa"/>
            <w:tcBorders>
              <w:top w:val="single" w:sz="4" w:space="0" w:color="auto"/>
              <w:left w:val="nil"/>
              <w:bottom w:val="single" w:sz="4" w:space="0" w:color="auto"/>
              <w:right w:val="single" w:sz="4" w:space="0" w:color="auto"/>
            </w:tcBorders>
            <w:noWrap/>
          </w:tcPr>
          <w:p w14:paraId="0A57505A" w14:textId="77777777" w:rsidR="009F1FF2" w:rsidRPr="009F1FF2" w:rsidRDefault="009F1FF2" w:rsidP="009F1FF2">
            <w:pPr>
              <w:spacing w:after="0"/>
              <w:jc w:val="right"/>
              <w:rPr>
                <w:rFonts w:cstheme="minorHAnsi"/>
                <w:color w:val="000000"/>
                <w:sz w:val="20"/>
                <w:szCs w:val="20"/>
              </w:rPr>
            </w:pPr>
            <w:r w:rsidRPr="009F1FF2">
              <w:rPr>
                <w:rFonts w:cstheme="minorHAnsi"/>
                <w:color w:val="000000"/>
                <w:sz w:val="20"/>
                <w:szCs w:val="20"/>
              </w:rPr>
              <w:t>36,736.45</w:t>
            </w:r>
          </w:p>
        </w:tc>
        <w:tc>
          <w:tcPr>
            <w:tcW w:w="1383" w:type="dxa"/>
            <w:tcBorders>
              <w:top w:val="single" w:sz="4" w:space="0" w:color="auto"/>
              <w:left w:val="nil"/>
              <w:bottom w:val="single" w:sz="4" w:space="0" w:color="auto"/>
              <w:right w:val="single" w:sz="4" w:space="0" w:color="auto"/>
            </w:tcBorders>
            <w:noWrap/>
          </w:tcPr>
          <w:p w14:paraId="52B23E5F"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3346</w:t>
            </w:r>
          </w:p>
        </w:tc>
      </w:tr>
      <w:tr w:rsidR="009F1FF2" w:rsidRPr="009F1FF2" w14:paraId="45C78B41" w14:textId="77777777" w:rsidTr="00F42267">
        <w:trPr>
          <w:trHeight w:val="73"/>
        </w:trPr>
        <w:tc>
          <w:tcPr>
            <w:tcW w:w="2070" w:type="dxa"/>
            <w:vMerge/>
            <w:tcBorders>
              <w:left w:val="single" w:sz="4" w:space="0" w:color="auto"/>
              <w:bottom w:val="single" w:sz="4" w:space="0" w:color="auto"/>
              <w:right w:val="single" w:sz="4" w:space="0" w:color="auto"/>
            </w:tcBorders>
            <w:shd w:val="clear" w:color="000000" w:fill="FFFFFF"/>
            <w:vAlign w:val="bottom"/>
          </w:tcPr>
          <w:p w14:paraId="43637E0B" w14:textId="77777777" w:rsidR="009F1FF2" w:rsidRPr="009F1FF2" w:rsidRDefault="009F1FF2" w:rsidP="009F1FF2">
            <w:pPr>
              <w:spacing w:after="0"/>
              <w:rPr>
                <w:rFonts w:cstheme="minorHAnsi"/>
                <w:i/>
                <w:iCs/>
                <w:sz w:val="20"/>
                <w:szCs w:val="20"/>
              </w:rPr>
            </w:pPr>
          </w:p>
        </w:tc>
        <w:tc>
          <w:tcPr>
            <w:tcW w:w="622" w:type="dxa"/>
            <w:vMerge/>
            <w:tcBorders>
              <w:left w:val="nil"/>
              <w:bottom w:val="single" w:sz="4" w:space="0" w:color="auto"/>
              <w:right w:val="single" w:sz="4" w:space="0" w:color="auto"/>
            </w:tcBorders>
            <w:noWrap/>
            <w:vAlign w:val="center"/>
          </w:tcPr>
          <w:p w14:paraId="5AE75798" w14:textId="77777777" w:rsidR="009F1FF2" w:rsidRPr="009F1FF2" w:rsidRDefault="009F1FF2" w:rsidP="009F1FF2">
            <w:pPr>
              <w:spacing w:after="0"/>
              <w:jc w:val="center"/>
              <w:rPr>
                <w:rFonts w:cstheme="minorHAnsi"/>
                <w:sz w:val="20"/>
                <w:szCs w:val="20"/>
              </w:rPr>
            </w:pPr>
          </w:p>
        </w:tc>
        <w:tc>
          <w:tcPr>
            <w:tcW w:w="899" w:type="dxa"/>
            <w:vMerge/>
            <w:tcBorders>
              <w:left w:val="nil"/>
              <w:bottom w:val="single" w:sz="4" w:space="0" w:color="auto"/>
              <w:right w:val="single" w:sz="4" w:space="0" w:color="auto"/>
            </w:tcBorders>
            <w:noWrap/>
            <w:vAlign w:val="center"/>
          </w:tcPr>
          <w:p w14:paraId="781835C3" w14:textId="77777777" w:rsidR="009F1FF2" w:rsidRPr="009F1FF2" w:rsidRDefault="009F1FF2" w:rsidP="009F1FF2">
            <w:pPr>
              <w:spacing w:after="0"/>
              <w:jc w:val="center"/>
              <w:rPr>
                <w:rFonts w:cstheme="minorHAnsi"/>
                <w:color w:val="000000"/>
                <w:sz w:val="20"/>
                <w:szCs w:val="20"/>
              </w:rPr>
            </w:pPr>
          </w:p>
        </w:tc>
        <w:tc>
          <w:tcPr>
            <w:tcW w:w="1179" w:type="dxa"/>
            <w:tcBorders>
              <w:top w:val="single" w:sz="4" w:space="0" w:color="auto"/>
              <w:left w:val="nil"/>
              <w:bottom w:val="single" w:sz="4" w:space="0" w:color="auto"/>
              <w:right w:val="single" w:sz="4" w:space="0" w:color="auto"/>
            </w:tcBorders>
            <w:shd w:val="clear" w:color="000000" w:fill="FFFFFF"/>
            <w:noWrap/>
          </w:tcPr>
          <w:p w14:paraId="53D367FC" w14:textId="77777777" w:rsidR="009F1FF2" w:rsidRPr="009F1FF2" w:rsidRDefault="009F1FF2" w:rsidP="009F1FF2">
            <w:pPr>
              <w:spacing w:after="0"/>
              <w:rPr>
                <w:rFonts w:cstheme="minorHAnsi"/>
                <w:color w:val="000000"/>
                <w:sz w:val="20"/>
                <w:szCs w:val="20"/>
              </w:rPr>
            </w:pPr>
            <w:r w:rsidRPr="009F1FF2">
              <w:rPr>
                <w:rFonts w:cstheme="minorHAnsi"/>
                <w:color w:val="000000"/>
                <w:sz w:val="20"/>
                <w:szCs w:val="20"/>
              </w:rPr>
              <w:t>Toyota</w:t>
            </w:r>
          </w:p>
        </w:tc>
        <w:tc>
          <w:tcPr>
            <w:tcW w:w="1800" w:type="dxa"/>
            <w:tcBorders>
              <w:top w:val="single" w:sz="4" w:space="0" w:color="auto"/>
              <w:left w:val="nil"/>
              <w:bottom w:val="single" w:sz="4" w:space="0" w:color="auto"/>
              <w:right w:val="single" w:sz="4" w:space="0" w:color="auto"/>
            </w:tcBorders>
            <w:shd w:val="clear" w:color="000000" w:fill="FFFFFF"/>
            <w:noWrap/>
          </w:tcPr>
          <w:p w14:paraId="704908FC" w14:textId="77777777" w:rsidR="009F1FF2" w:rsidRPr="009F1FF2" w:rsidRDefault="009F1FF2" w:rsidP="009F1FF2">
            <w:pPr>
              <w:spacing w:after="0"/>
              <w:rPr>
                <w:rFonts w:cstheme="minorHAnsi"/>
                <w:color w:val="000000"/>
                <w:sz w:val="20"/>
                <w:szCs w:val="20"/>
              </w:rPr>
            </w:pPr>
            <w:r w:rsidRPr="009F1FF2">
              <w:rPr>
                <w:rFonts w:cstheme="minorHAnsi"/>
                <w:color w:val="000000"/>
                <w:sz w:val="20"/>
                <w:szCs w:val="20"/>
              </w:rPr>
              <w:t>LC 76</w:t>
            </w:r>
          </w:p>
        </w:tc>
        <w:tc>
          <w:tcPr>
            <w:tcW w:w="1260" w:type="dxa"/>
            <w:tcBorders>
              <w:top w:val="single" w:sz="4" w:space="0" w:color="auto"/>
              <w:left w:val="nil"/>
              <w:bottom w:val="single" w:sz="4" w:space="0" w:color="auto"/>
              <w:right w:val="single" w:sz="4" w:space="0" w:color="auto"/>
            </w:tcBorders>
            <w:noWrap/>
          </w:tcPr>
          <w:p w14:paraId="3CEA8E9A"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2022</w:t>
            </w:r>
          </w:p>
        </w:tc>
        <w:tc>
          <w:tcPr>
            <w:tcW w:w="1260" w:type="dxa"/>
            <w:tcBorders>
              <w:top w:val="single" w:sz="4" w:space="0" w:color="auto"/>
              <w:left w:val="nil"/>
              <w:bottom w:val="single" w:sz="4" w:space="0" w:color="auto"/>
              <w:right w:val="single" w:sz="4" w:space="0" w:color="auto"/>
            </w:tcBorders>
            <w:noWrap/>
          </w:tcPr>
          <w:p w14:paraId="0D6D88E2" w14:textId="77777777" w:rsidR="009F1FF2" w:rsidRPr="009F1FF2" w:rsidRDefault="009F1FF2" w:rsidP="009F1FF2">
            <w:pPr>
              <w:spacing w:after="0"/>
              <w:jc w:val="right"/>
              <w:rPr>
                <w:rFonts w:cstheme="minorHAnsi"/>
                <w:color w:val="000000"/>
                <w:sz w:val="20"/>
                <w:szCs w:val="20"/>
              </w:rPr>
            </w:pPr>
            <w:r w:rsidRPr="009F1FF2">
              <w:rPr>
                <w:rFonts w:cstheme="minorHAnsi"/>
                <w:color w:val="000000"/>
                <w:sz w:val="20"/>
                <w:szCs w:val="20"/>
              </w:rPr>
              <w:t>23,381.46</w:t>
            </w:r>
          </w:p>
        </w:tc>
        <w:tc>
          <w:tcPr>
            <w:tcW w:w="1383" w:type="dxa"/>
            <w:tcBorders>
              <w:top w:val="single" w:sz="4" w:space="0" w:color="auto"/>
              <w:left w:val="nil"/>
              <w:bottom w:val="single" w:sz="4" w:space="0" w:color="auto"/>
              <w:right w:val="single" w:sz="4" w:space="0" w:color="auto"/>
            </w:tcBorders>
            <w:noWrap/>
          </w:tcPr>
          <w:p w14:paraId="3E28FEE6"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4164</w:t>
            </w:r>
          </w:p>
        </w:tc>
      </w:tr>
      <w:tr w:rsidR="009F1FF2" w:rsidRPr="009F1FF2" w14:paraId="1B76D3FA" w14:textId="77777777" w:rsidTr="00F42267">
        <w:trPr>
          <w:trHeight w:val="350"/>
        </w:trPr>
        <w:tc>
          <w:tcPr>
            <w:tcW w:w="2070" w:type="dxa"/>
            <w:tcBorders>
              <w:top w:val="single" w:sz="4" w:space="0" w:color="auto"/>
              <w:left w:val="single" w:sz="4" w:space="0" w:color="auto"/>
              <w:right w:val="single" w:sz="4" w:space="0" w:color="auto"/>
            </w:tcBorders>
            <w:shd w:val="clear" w:color="000000" w:fill="FFFFFF"/>
            <w:vAlign w:val="center"/>
          </w:tcPr>
          <w:p w14:paraId="13362451" w14:textId="77777777" w:rsidR="009F1FF2" w:rsidRPr="009F1FF2" w:rsidRDefault="009F1FF2" w:rsidP="009F1FF2">
            <w:pPr>
              <w:spacing w:after="0"/>
              <w:rPr>
                <w:rFonts w:cstheme="minorHAnsi"/>
                <w:i/>
                <w:iCs/>
                <w:sz w:val="20"/>
                <w:szCs w:val="20"/>
              </w:rPr>
            </w:pPr>
            <w:r w:rsidRPr="009F1FF2">
              <w:rPr>
                <w:rFonts w:cstheme="minorHAnsi"/>
                <w:i/>
                <w:iCs/>
                <w:sz w:val="20"/>
                <w:szCs w:val="20"/>
              </w:rPr>
              <w:t>FAO</w:t>
            </w:r>
          </w:p>
        </w:tc>
        <w:tc>
          <w:tcPr>
            <w:tcW w:w="622" w:type="dxa"/>
            <w:tcBorders>
              <w:top w:val="single" w:sz="4" w:space="0" w:color="auto"/>
              <w:left w:val="nil"/>
              <w:right w:val="single" w:sz="4" w:space="0" w:color="auto"/>
            </w:tcBorders>
            <w:noWrap/>
            <w:vAlign w:val="center"/>
          </w:tcPr>
          <w:p w14:paraId="1F1BF9E4" w14:textId="77777777" w:rsidR="009F1FF2" w:rsidRPr="009F1FF2" w:rsidRDefault="009F1FF2" w:rsidP="009F1FF2">
            <w:pPr>
              <w:spacing w:after="0"/>
              <w:jc w:val="center"/>
              <w:rPr>
                <w:rFonts w:cstheme="minorHAnsi"/>
                <w:sz w:val="20"/>
                <w:szCs w:val="20"/>
              </w:rPr>
            </w:pPr>
            <w:r w:rsidRPr="009F1FF2">
              <w:rPr>
                <w:rFonts w:cstheme="minorHAnsi"/>
                <w:sz w:val="20"/>
                <w:szCs w:val="20"/>
              </w:rPr>
              <w:t>Yes</w:t>
            </w:r>
          </w:p>
        </w:tc>
        <w:tc>
          <w:tcPr>
            <w:tcW w:w="899" w:type="dxa"/>
            <w:tcBorders>
              <w:top w:val="single" w:sz="4" w:space="0" w:color="auto"/>
              <w:left w:val="nil"/>
              <w:right w:val="single" w:sz="4" w:space="0" w:color="auto"/>
            </w:tcBorders>
            <w:noWrap/>
            <w:vAlign w:val="center"/>
          </w:tcPr>
          <w:p w14:paraId="0F4E57BA"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Yes</w:t>
            </w:r>
          </w:p>
        </w:tc>
        <w:tc>
          <w:tcPr>
            <w:tcW w:w="1179" w:type="dxa"/>
            <w:tcBorders>
              <w:top w:val="single" w:sz="4" w:space="0" w:color="auto"/>
              <w:left w:val="nil"/>
              <w:right w:val="single" w:sz="4" w:space="0" w:color="auto"/>
            </w:tcBorders>
            <w:shd w:val="clear" w:color="000000" w:fill="FFFFFF"/>
            <w:noWrap/>
            <w:vAlign w:val="center"/>
          </w:tcPr>
          <w:p w14:paraId="4B884161" w14:textId="77777777" w:rsidR="009F1FF2" w:rsidRPr="009F1FF2" w:rsidRDefault="009F1FF2" w:rsidP="009F1FF2">
            <w:pPr>
              <w:spacing w:after="0"/>
              <w:rPr>
                <w:rFonts w:cstheme="minorHAnsi"/>
                <w:color w:val="000000"/>
                <w:sz w:val="20"/>
                <w:szCs w:val="20"/>
              </w:rPr>
            </w:pPr>
            <w:r w:rsidRPr="009F1FF2">
              <w:rPr>
                <w:rFonts w:cstheme="minorHAnsi"/>
                <w:color w:val="000000"/>
                <w:sz w:val="20"/>
                <w:szCs w:val="20"/>
              </w:rPr>
              <w:t>Skoda</w:t>
            </w:r>
          </w:p>
        </w:tc>
        <w:tc>
          <w:tcPr>
            <w:tcW w:w="1800" w:type="dxa"/>
            <w:tcBorders>
              <w:top w:val="single" w:sz="4" w:space="0" w:color="auto"/>
              <w:left w:val="nil"/>
              <w:right w:val="single" w:sz="4" w:space="0" w:color="auto"/>
            </w:tcBorders>
            <w:shd w:val="clear" w:color="000000" w:fill="FFFFFF"/>
            <w:noWrap/>
            <w:vAlign w:val="center"/>
          </w:tcPr>
          <w:p w14:paraId="4540F2AA" w14:textId="77777777" w:rsidR="009F1FF2" w:rsidRPr="009F1FF2" w:rsidRDefault="009F1FF2" w:rsidP="009F1FF2">
            <w:pPr>
              <w:spacing w:after="0"/>
              <w:rPr>
                <w:rFonts w:cstheme="minorHAnsi"/>
                <w:color w:val="000000"/>
                <w:sz w:val="20"/>
                <w:szCs w:val="20"/>
              </w:rPr>
            </w:pPr>
            <w:r w:rsidRPr="009F1FF2">
              <w:rPr>
                <w:rFonts w:cstheme="minorHAnsi"/>
                <w:color w:val="000000"/>
                <w:sz w:val="20"/>
                <w:szCs w:val="20"/>
              </w:rPr>
              <w:t>Kodiak</w:t>
            </w:r>
          </w:p>
        </w:tc>
        <w:tc>
          <w:tcPr>
            <w:tcW w:w="1260" w:type="dxa"/>
            <w:tcBorders>
              <w:top w:val="single" w:sz="4" w:space="0" w:color="auto"/>
              <w:left w:val="nil"/>
              <w:right w:val="single" w:sz="4" w:space="0" w:color="auto"/>
            </w:tcBorders>
            <w:noWrap/>
            <w:vAlign w:val="center"/>
          </w:tcPr>
          <w:p w14:paraId="67AA4816"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2023</w:t>
            </w:r>
          </w:p>
        </w:tc>
        <w:tc>
          <w:tcPr>
            <w:tcW w:w="1260" w:type="dxa"/>
            <w:tcBorders>
              <w:top w:val="single" w:sz="4" w:space="0" w:color="auto"/>
              <w:left w:val="nil"/>
              <w:right w:val="single" w:sz="4" w:space="0" w:color="auto"/>
            </w:tcBorders>
            <w:noWrap/>
            <w:vAlign w:val="center"/>
          </w:tcPr>
          <w:p w14:paraId="0A9C5627"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39,024.55</w:t>
            </w:r>
          </w:p>
        </w:tc>
        <w:tc>
          <w:tcPr>
            <w:tcW w:w="1383" w:type="dxa"/>
            <w:tcBorders>
              <w:top w:val="single" w:sz="4" w:space="0" w:color="auto"/>
              <w:left w:val="nil"/>
              <w:right w:val="single" w:sz="4" w:space="0" w:color="auto"/>
            </w:tcBorders>
            <w:noWrap/>
            <w:vAlign w:val="center"/>
          </w:tcPr>
          <w:p w14:paraId="2AA1C7B2"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1,944</w:t>
            </w:r>
          </w:p>
        </w:tc>
      </w:tr>
      <w:tr w:rsidR="009F1FF2" w:rsidRPr="009F1FF2" w14:paraId="1D27945B" w14:textId="77777777" w:rsidTr="00F42267">
        <w:trPr>
          <w:trHeight w:val="73"/>
        </w:trPr>
        <w:tc>
          <w:tcPr>
            <w:tcW w:w="2070" w:type="dxa"/>
            <w:tcBorders>
              <w:top w:val="single" w:sz="4" w:space="0" w:color="auto"/>
              <w:left w:val="single" w:sz="4" w:space="0" w:color="auto"/>
              <w:bottom w:val="single" w:sz="4" w:space="0" w:color="auto"/>
              <w:right w:val="single" w:sz="4" w:space="0" w:color="auto"/>
            </w:tcBorders>
            <w:shd w:val="clear" w:color="000000" w:fill="FFFFFF"/>
            <w:vAlign w:val="bottom"/>
          </w:tcPr>
          <w:p w14:paraId="38AEEF45" w14:textId="77777777" w:rsidR="009F1FF2" w:rsidRPr="009F1FF2" w:rsidRDefault="009F1FF2" w:rsidP="009F1FF2">
            <w:pPr>
              <w:spacing w:after="0"/>
              <w:rPr>
                <w:rFonts w:cstheme="minorHAnsi"/>
                <w:i/>
                <w:iCs/>
                <w:sz w:val="20"/>
                <w:szCs w:val="20"/>
              </w:rPr>
            </w:pPr>
            <w:r w:rsidRPr="009F1FF2">
              <w:rPr>
                <w:rFonts w:cstheme="minorHAnsi"/>
                <w:i/>
                <w:iCs/>
                <w:sz w:val="20"/>
                <w:szCs w:val="20"/>
              </w:rPr>
              <w:t>RCO</w:t>
            </w:r>
          </w:p>
        </w:tc>
        <w:tc>
          <w:tcPr>
            <w:tcW w:w="622" w:type="dxa"/>
            <w:tcBorders>
              <w:top w:val="single" w:sz="4" w:space="0" w:color="auto"/>
              <w:left w:val="nil"/>
              <w:bottom w:val="single" w:sz="4" w:space="0" w:color="auto"/>
              <w:right w:val="single" w:sz="4" w:space="0" w:color="auto"/>
            </w:tcBorders>
            <w:noWrap/>
            <w:vAlign w:val="center"/>
          </w:tcPr>
          <w:p w14:paraId="2A1DEE8D" w14:textId="77777777" w:rsidR="009F1FF2" w:rsidRPr="009F1FF2" w:rsidRDefault="009F1FF2" w:rsidP="009F1FF2">
            <w:pPr>
              <w:spacing w:after="0"/>
              <w:jc w:val="center"/>
              <w:rPr>
                <w:rFonts w:cstheme="minorHAnsi"/>
                <w:sz w:val="20"/>
                <w:szCs w:val="20"/>
              </w:rPr>
            </w:pPr>
            <w:r w:rsidRPr="009F1FF2">
              <w:rPr>
                <w:rFonts w:cstheme="minorHAnsi"/>
                <w:sz w:val="20"/>
                <w:szCs w:val="20"/>
              </w:rPr>
              <w:t>Yes</w:t>
            </w:r>
          </w:p>
        </w:tc>
        <w:tc>
          <w:tcPr>
            <w:tcW w:w="899" w:type="dxa"/>
            <w:tcBorders>
              <w:top w:val="single" w:sz="4" w:space="0" w:color="auto"/>
              <w:left w:val="nil"/>
              <w:bottom w:val="single" w:sz="4" w:space="0" w:color="auto"/>
              <w:right w:val="single" w:sz="4" w:space="0" w:color="auto"/>
            </w:tcBorders>
            <w:noWrap/>
            <w:vAlign w:val="center"/>
          </w:tcPr>
          <w:p w14:paraId="595571CF"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Yes</w:t>
            </w:r>
          </w:p>
        </w:tc>
        <w:tc>
          <w:tcPr>
            <w:tcW w:w="1179" w:type="dxa"/>
            <w:tcBorders>
              <w:top w:val="single" w:sz="4" w:space="0" w:color="auto"/>
              <w:left w:val="nil"/>
              <w:bottom w:val="single" w:sz="4" w:space="0" w:color="auto"/>
              <w:right w:val="single" w:sz="4" w:space="0" w:color="auto"/>
            </w:tcBorders>
            <w:shd w:val="clear" w:color="000000" w:fill="FFFFFF"/>
            <w:noWrap/>
          </w:tcPr>
          <w:p w14:paraId="3DFC0331" w14:textId="77777777" w:rsidR="009F1FF2" w:rsidRPr="009F1FF2" w:rsidRDefault="009F1FF2" w:rsidP="009F1FF2">
            <w:pPr>
              <w:spacing w:after="0"/>
              <w:rPr>
                <w:rFonts w:cstheme="minorHAnsi"/>
                <w:color w:val="000000"/>
                <w:sz w:val="20"/>
                <w:szCs w:val="20"/>
              </w:rPr>
            </w:pPr>
            <w:r w:rsidRPr="009F1FF2">
              <w:rPr>
                <w:rFonts w:cstheme="minorHAnsi"/>
                <w:color w:val="000000"/>
                <w:sz w:val="20"/>
                <w:szCs w:val="20"/>
              </w:rPr>
              <w:t>Skoda</w:t>
            </w:r>
          </w:p>
        </w:tc>
        <w:tc>
          <w:tcPr>
            <w:tcW w:w="1800" w:type="dxa"/>
            <w:tcBorders>
              <w:top w:val="single" w:sz="4" w:space="0" w:color="auto"/>
              <w:left w:val="nil"/>
              <w:bottom w:val="single" w:sz="4" w:space="0" w:color="auto"/>
              <w:right w:val="single" w:sz="4" w:space="0" w:color="auto"/>
            </w:tcBorders>
            <w:shd w:val="clear" w:color="000000" w:fill="FFFFFF"/>
            <w:noWrap/>
          </w:tcPr>
          <w:p w14:paraId="08134559" w14:textId="77777777" w:rsidR="009F1FF2" w:rsidRPr="009F1FF2" w:rsidRDefault="009F1FF2" w:rsidP="009F1FF2">
            <w:pPr>
              <w:spacing w:after="0"/>
              <w:rPr>
                <w:rFonts w:cstheme="minorHAnsi"/>
                <w:color w:val="000000"/>
                <w:sz w:val="20"/>
                <w:szCs w:val="20"/>
              </w:rPr>
            </w:pPr>
            <w:r w:rsidRPr="009F1FF2">
              <w:rPr>
                <w:rFonts w:cstheme="minorHAnsi"/>
                <w:color w:val="000000"/>
                <w:sz w:val="20"/>
                <w:szCs w:val="20"/>
              </w:rPr>
              <w:t>Superb</w:t>
            </w:r>
          </w:p>
        </w:tc>
        <w:tc>
          <w:tcPr>
            <w:tcW w:w="1260" w:type="dxa"/>
            <w:tcBorders>
              <w:top w:val="single" w:sz="4" w:space="0" w:color="auto"/>
              <w:left w:val="nil"/>
              <w:bottom w:val="single" w:sz="4" w:space="0" w:color="auto"/>
              <w:right w:val="single" w:sz="4" w:space="0" w:color="auto"/>
            </w:tcBorders>
            <w:noWrap/>
          </w:tcPr>
          <w:p w14:paraId="665812F0"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2022</w:t>
            </w:r>
          </w:p>
        </w:tc>
        <w:tc>
          <w:tcPr>
            <w:tcW w:w="1260" w:type="dxa"/>
            <w:tcBorders>
              <w:top w:val="single" w:sz="4" w:space="0" w:color="auto"/>
              <w:left w:val="nil"/>
              <w:bottom w:val="single" w:sz="4" w:space="0" w:color="auto"/>
              <w:right w:val="single" w:sz="4" w:space="0" w:color="auto"/>
            </w:tcBorders>
            <w:noWrap/>
          </w:tcPr>
          <w:p w14:paraId="5BDB7673" w14:textId="77777777" w:rsidR="009F1FF2" w:rsidRPr="009F1FF2" w:rsidRDefault="009F1FF2" w:rsidP="009F1FF2">
            <w:pPr>
              <w:spacing w:after="0"/>
              <w:jc w:val="right"/>
              <w:rPr>
                <w:rFonts w:cstheme="minorHAnsi"/>
                <w:color w:val="000000"/>
                <w:sz w:val="20"/>
                <w:szCs w:val="20"/>
              </w:rPr>
            </w:pPr>
            <w:r w:rsidRPr="009F1FF2">
              <w:rPr>
                <w:rFonts w:cstheme="minorHAnsi"/>
                <w:color w:val="000000"/>
                <w:sz w:val="20"/>
                <w:szCs w:val="20"/>
              </w:rPr>
              <w:t>32,500.00</w:t>
            </w:r>
          </w:p>
        </w:tc>
        <w:tc>
          <w:tcPr>
            <w:tcW w:w="1383" w:type="dxa"/>
            <w:tcBorders>
              <w:top w:val="single" w:sz="4" w:space="0" w:color="auto"/>
              <w:left w:val="nil"/>
              <w:bottom w:val="single" w:sz="4" w:space="0" w:color="auto"/>
              <w:right w:val="single" w:sz="4" w:space="0" w:color="auto"/>
            </w:tcBorders>
            <w:noWrap/>
          </w:tcPr>
          <w:p w14:paraId="0D5BFDE3"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2,000</w:t>
            </w:r>
          </w:p>
        </w:tc>
      </w:tr>
      <w:tr w:rsidR="009F1FF2" w:rsidRPr="009F1FF2" w14:paraId="31E3D27C" w14:textId="77777777" w:rsidTr="00F42267">
        <w:trPr>
          <w:trHeight w:val="73"/>
        </w:trPr>
        <w:tc>
          <w:tcPr>
            <w:tcW w:w="2070" w:type="dxa"/>
            <w:vMerge w:val="restart"/>
            <w:tcBorders>
              <w:left w:val="single" w:sz="4" w:space="0" w:color="auto"/>
              <w:right w:val="single" w:sz="4" w:space="0" w:color="auto"/>
            </w:tcBorders>
            <w:shd w:val="clear" w:color="000000" w:fill="FFFFFF"/>
            <w:vAlign w:val="center"/>
          </w:tcPr>
          <w:p w14:paraId="127324F4" w14:textId="77777777" w:rsidR="009F1FF2" w:rsidRPr="009F1FF2" w:rsidRDefault="009F1FF2" w:rsidP="009F1FF2">
            <w:pPr>
              <w:spacing w:after="0"/>
              <w:rPr>
                <w:rFonts w:cstheme="minorHAnsi"/>
                <w:i/>
                <w:iCs/>
                <w:sz w:val="20"/>
                <w:szCs w:val="20"/>
              </w:rPr>
            </w:pPr>
            <w:r w:rsidRPr="009F1FF2">
              <w:rPr>
                <w:rFonts w:cstheme="minorHAnsi"/>
                <w:i/>
                <w:iCs/>
                <w:sz w:val="20"/>
                <w:szCs w:val="20"/>
              </w:rPr>
              <w:t>OHCHR</w:t>
            </w:r>
          </w:p>
        </w:tc>
        <w:tc>
          <w:tcPr>
            <w:tcW w:w="622" w:type="dxa"/>
            <w:tcBorders>
              <w:top w:val="single" w:sz="4" w:space="0" w:color="auto"/>
              <w:left w:val="nil"/>
              <w:bottom w:val="single" w:sz="4" w:space="0" w:color="auto"/>
              <w:right w:val="single" w:sz="4" w:space="0" w:color="auto"/>
            </w:tcBorders>
            <w:noWrap/>
          </w:tcPr>
          <w:p w14:paraId="665D5977" w14:textId="77777777" w:rsidR="009F1FF2" w:rsidRPr="009F1FF2" w:rsidRDefault="009F1FF2" w:rsidP="009F1FF2">
            <w:pPr>
              <w:spacing w:after="0"/>
              <w:jc w:val="center"/>
              <w:rPr>
                <w:rFonts w:cstheme="minorHAnsi"/>
                <w:sz w:val="20"/>
                <w:szCs w:val="20"/>
              </w:rPr>
            </w:pPr>
            <w:r w:rsidRPr="009F1FF2">
              <w:rPr>
                <w:rFonts w:cstheme="minorHAnsi"/>
                <w:sz w:val="20"/>
                <w:szCs w:val="20"/>
              </w:rPr>
              <w:t>Yes</w:t>
            </w:r>
          </w:p>
        </w:tc>
        <w:tc>
          <w:tcPr>
            <w:tcW w:w="899" w:type="dxa"/>
            <w:tcBorders>
              <w:top w:val="single" w:sz="4" w:space="0" w:color="auto"/>
              <w:left w:val="nil"/>
              <w:bottom w:val="single" w:sz="4" w:space="0" w:color="auto"/>
              <w:right w:val="single" w:sz="4" w:space="0" w:color="auto"/>
            </w:tcBorders>
            <w:noWrap/>
            <w:vAlign w:val="center"/>
          </w:tcPr>
          <w:p w14:paraId="263E063F"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No</w:t>
            </w:r>
          </w:p>
        </w:tc>
        <w:tc>
          <w:tcPr>
            <w:tcW w:w="1179" w:type="dxa"/>
            <w:tcBorders>
              <w:top w:val="single" w:sz="4" w:space="0" w:color="auto"/>
              <w:left w:val="nil"/>
              <w:bottom w:val="single" w:sz="4" w:space="0" w:color="auto"/>
              <w:right w:val="single" w:sz="4" w:space="0" w:color="auto"/>
            </w:tcBorders>
            <w:shd w:val="clear" w:color="000000" w:fill="FFFFFF"/>
            <w:noWrap/>
          </w:tcPr>
          <w:p w14:paraId="34825476" w14:textId="77777777" w:rsidR="009F1FF2" w:rsidRPr="009F1FF2" w:rsidRDefault="009F1FF2" w:rsidP="009F1FF2">
            <w:pPr>
              <w:spacing w:after="0"/>
              <w:rPr>
                <w:rFonts w:cstheme="minorHAnsi"/>
                <w:color w:val="000000"/>
                <w:sz w:val="20"/>
                <w:szCs w:val="20"/>
              </w:rPr>
            </w:pPr>
            <w:r w:rsidRPr="009F1FF2">
              <w:rPr>
                <w:rFonts w:cstheme="minorHAnsi"/>
                <w:color w:val="000000"/>
                <w:sz w:val="20"/>
                <w:szCs w:val="20"/>
              </w:rPr>
              <w:t>Hyundai</w:t>
            </w:r>
          </w:p>
        </w:tc>
        <w:tc>
          <w:tcPr>
            <w:tcW w:w="1800" w:type="dxa"/>
            <w:tcBorders>
              <w:top w:val="single" w:sz="4" w:space="0" w:color="auto"/>
              <w:left w:val="nil"/>
              <w:bottom w:val="single" w:sz="4" w:space="0" w:color="auto"/>
              <w:right w:val="single" w:sz="4" w:space="0" w:color="auto"/>
            </w:tcBorders>
            <w:shd w:val="clear" w:color="000000" w:fill="FFFFFF"/>
            <w:noWrap/>
          </w:tcPr>
          <w:p w14:paraId="06EF07D7" w14:textId="77777777" w:rsidR="009F1FF2" w:rsidRPr="009F1FF2" w:rsidRDefault="009F1FF2" w:rsidP="009F1FF2">
            <w:pPr>
              <w:spacing w:after="0"/>
              <w:rPr>
                <w:rFonts w:cstheme="minorHAnsi"/>
                <w:color w:val="000000"/>
                <w:sz w:val="20"/>
                <w:szCs w:val="20"/>
              </w:rPr>
            </w:pPr>
            <w:r w:rsidRPr="009F1FF2">
              <w:rPr>
                <w:rFonts w:cstheme="minorHAnsi"/>
                <w:color w:val="000000"/>
                <w:sz w:val="20"/>
                <w:szCs w:val="20"/>
              </w:rPr>
              <w:t>Santa Fe</w:t>
            </w:r>
          </w:p>
        </w:tc>
        <w:tc>
          <w:tcPr>
            <w:tcW w:w="1260" w:type="dxa"/>
            <w:tcBorders>
              <w:top w:val="single" w:sz="4" w:space="0" w:color="auto"/>
              <w:left w:val="nil"/>
              <w:bottom w:val="single" w:sz="4" w:space="0" w:color="auto"/>
              <w:right w:val="single" w:sz="4" w:space="0" w:color="auto"/>
            </w:tcBorders>
            <w:noWrap/>
          </w:tcPr>
          <w:p w14:paraId="1B0C75D6"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2014</w:t>
            </w:r>
          </w:p>
        </w:tc>
        <w:tc>
          <w:tcPr>
            <w:tcW w:w="1260" w:type="dxa"/>
            <w:tcBorders>
              <w:top w:val="single" w:sz="4" w:space="0" w:color="auto"/>
              <w:left w:val="nil"/>
              <w:bottom w:val="single" w:sz="4" w:space="0" w:color="auto"/>
              <w:right w:val="single" w:sz="4" w:space="0" w:color="auto"/>
            </w:tcBorders>
            <w:noWrap/>
          </w:tcPr>
          <w:p w14:paraId="48114518" w14:textId="77777777" w:rsidR="009F1FF2" w:rsidRPr="009F1FF2" w:rsidRDefault="009F1FF2" w:rsidP="009F1FF2">
            <w:pPr>
              <w:spacing w:after="0"/>
              <w:jc w:val="right"/>
              <w:rPr>
                <w:rFonts w:cstheme="minorHAnsi"/>
                <w:color w:val="000000"/>
                <w:sz w:val="20"/>
                <w:szCs w:val="20"/>
              </w:rPr>
            </w:pPr>
            <w:r w:rsidRPr="009F1FF2">
              <w:rPr>
                <w:rFonts w:cstheme="minorHAnsi"/>
                <w:color w:val="000000"/>
                <w:sz w:val="20"/>
                <w:szCs w:val="20"/>
              </w:rPr>
              <w:t>673.52</w:t>
            </w:r>
          </w:p>
        </w:tc>
        <w:tc>
          <w:tcPr>
            <w:tcW w:w="1383" w:type="dxa"/>
            <w:tcBorders>
              <w:top w:val="single" w:sz="4" w:space="0" w:color="auto"/>
              <w:left w:val="nil"/>
              <w:bottom w:val="single" w:sz="4" w:space="0" w:color="auto"/>
              <w:right w:val="single" w:sz="4" w:space="0" w:color="auto"/>
            </w:tcBorders>
            <w:noWrap/>
          </w:tcPr>
          <w:p w14:paraId="599485F4"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2,199</w:t>
            </w:r>
          </w:p>
        </w:tc>
      </w:tr>
      <w:tr w:rsidR="009F1FF2" w:rsidRPr="009F1FF2" w14:paraId="5D02CC6C" w14:textId="77777777" w:rsidTr="00F42267">
        <w:trPr>
          <w:trHeight w:val="73"/>
        </w:trPr>
        <w:tc>
          <w:tcPr>
            <w:tcW w:w="2070" w:type="dxa"/>
            <w:vMerge/>
            <w:tcBorders>
              <w:left w:val="single" w:sz="4" w:space="0" w:color="auto"/>
              <w:bottom w:val="single" w:sz="4" w:space="0" w:color="auto"/>
              <w:right w:val="single" w:sz="4" w:space="0" w:color="auto"/>
            </w:tcBorders>
            <w:shd w:val="clear" w:color="000000" w:fill="FFFFFF"/>
            <w:vAlign w:val="bottom"/>
          </w:tcPr>
          <w:p w14:paraId="0C0EA7A8" w14:textId="77777777" w:rsidR="009F1FF2" w:rsidRPr="009F1FF2" w:rsidRDefault="009F1FF2" w:rsidP="009F1FF2">
            <w:pPr>
              <w:spacing w:after="0"/>
              <w:rPr>
                <w:rFonts w:cstheme="minorHAnsi"/>
                <w:i/>
                <w:iCs/>
                <w:sz w:val="20"/>
                <w:szCs w:val="20"/>
              </w:rPr>
            </w:pPr>
          </w:p>
        </w:tc>
        <w:tc>
          <w:tcPr>
            <w:tcW w:w="622" w:type="dxa"/>
            <w:tcBorders>
              <w:top w:val="single" w:sz="4" w:space="0" w:color="auto"/>
              <w:left w:val="nil"/>
              <w:bottom w:val="single" w:sz="4" w:space="0" w:color="auto"/>
              <w:right w:val="single" w:sz="4" w:space="0" w:color="auto"/>
            </w:tcBorders>
            <w:noWrap/>
          </w:tcPr>
          <w:p w14:paraId="29428BE2" w14:textId="77777777" w:rsidR="009F1FF2" w:rsidRPr="009F1FF2" w:rsidRDefault="009F1FF2" w:rsidP="009F1FF2">
            <w:pPr>
              <w:spacing w:after="0"/>
              <w:jc w:val="center"/>
              <w:rPr>
                <w:rFonts w:cstheme="minorHAnsi"/>
                <w:sz w:val="20"/>
                <w:szCs w:val="20"/>
              </w:rPr>
            </w:pPr>
            <w:r w:rsidRPr="009F1FF2">
              <w:rPr>
                <w:rFonts w:cstheme="minorHAnsi"/>
                <w:sz w:val="20"/>
                <w:szCs w:val="20"/>
              </w:rPr>
              <w:t>Yes</w:t>
            </w:r>
          </w:p>
        </w:tc>
        <w:tc>
          <w:tcPr>
            <w:tcW w:w="899" w:type="dxa"/>
            <w:tcBorders>
              <w:top w:val="single" w:sz="4" w:space="0" w:color="auto"/>
              <w:left w:val="nil"/>
              <w:bottom w:val="single" w:sz="4" w:space="0" w:color="auto"/>
              <w:right w:val="single" w:sz="4" w:space="0" w:color="auto"/>
            </w:tcBorders>
            <w:noWrap/>
            <w:vAlign w:val="center"/>
          </w:tcPr>
          <w:p w14:paraId="78FD2B40"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No</w:t>
            </w:r>
          </w:p>
        </w:tc>
        <w:tc>
          <w:tcPr>
            <w:tcW w:w="1179" w:type="dxa"/>
            <w:tcBorders>
              <w:top w:val="single" w:sz="4" w:space="0" w:color="auto"/>
              <w:left w:val="nil"/>
              <w:bottom w:val="single" w:sz="4" w:space="0" w:color="auto"/>
              <w:right w:val="single" w:sz="4" w:space="0" w:color="auto"/>
            </w:tcBorders>
            <w:shd w:val="clear" w:color="000000" w:fill="FFFFFF"/>
            <w:noWrap/>
          </w:tcPr>
          <w:p w14:paraId="23712166" w14:textId="77777777" w:rsidR="009F1FF2" w:rsidRPr="009F1FF2" w:rsidRDefault="009F1FF2" w:rsidP="009F1FF2">
            <w:pPr>
              <w:spacing w:after="0"/>
              <w:rPr>
                <w:rFonts w:cstheme="minorHAnsi"/>
                <w:color w:val="000000"/>
                <w:sz w:val="20"/>
                <w:szCs w:val="20"/>
              </w:rPr>
            </w:pPr>
            <w:r w:rsidRPr="009F1FF2">
              <w:rPr>
                <w:rFonts w:cstheme="minorHAnsi"/>
                <w:color w:val="000000"/>
                <w:sz w:val="20"/>
                <w:szCs w:val="20"/>
              </w:rPr>
              <w:t>Skoda</w:t>
            </w:r>
          </w:p>
        </w:tc>
        <w:tc>
          <w:tcPr>
            <w:tcW w:w="1800" w:type="dxa"/>
            <w:tcBorders>
              <w:top w:val="single" w:sz="4" w:space="0" w:color="auto"/>
              <w:left w:val="nil"/>
              <w:bottom w:val="single" w:sz="4" w:space="0" w:color="auto"/>
              <w:right w:val="single" w:sz="4" w:space="0" w:color="auto"/>
            </w:tcBorders>
            <w:shd w:val="clear" w:color="000000" w:fill="FFFFFF"/>
            <w:noWrap/>
          </w:tcPr>
          <w:p w14:paraId="461B164E" w14:textId="77777777" w:rsidR="009F1FF2" w:rsidRPr="009F1FF2" w:rsidRDefault="009F1FF2" w:rsidP="009F1FF2">
            <w:pPr>
              <w:spacing w:after="0"/>
              <w:rPr>
                <w:rFonts w:cstheme="minorHAnsi"/>
                <w:color w:val="000000"/>
                <w:sz w:val="20"/>
                <w:szCs w:val="20"/>
              </w:rPr>
            </w:pPr>
            <w:r w:rsidRPr="009F1FF2">
              <w:rPr>
                <w:rFonts w:cstheme="minorHAnsi"/>
                <w:color w:val="000000"/>
                <w:sz w:val="20"/>
                <w:szCs w:val="20"/>
              </w:rPr>
              <w:t>Octavia</w:t>
            </w:r>
          </w:p>
        </w:tc>
        <w:tc>
          <w:tcPr>
            <w:tcW w:w="1260" w:type="dxa"/>
            <w:tcBorders>
              <w:top w:val="single" w:sz="4" w:space="0" w:color="auto"/>
              <w:left w:val="nil"/>
              <w:bottom w:val="single" w:sz="4" w:space="0" w:color="auto"/>
              <w:right w:val="single" w:sz="4" w:space="0" w:color="auto"/>
            </w:tcBorders>
            <w:noWrap/>
          </w:tcPr>
          <w:p w14:paraId="1833766B"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2016</w:t>
            </w:r>
          </w:p>
        </w:tc>
        <w:tc>
          <w:tcPr>
            <w:tcW w:w="1260" w:type="dxa"/>
            <w:tcBorders>
              <w:top w:val="single" w:sz="4" w:space="0" w:color="auto"/>
              <w:left w:val="nil"/>
              <w:bottom w:val="single" w:sz="4" w:space="0" w:color="auto"/>
              <w:right w:val="single" w:sz="4" w:space="0" w:color="auto"/>
            </w:tcBorders>
            <w:noWrap/>
          </w:tcPr>
          <w:p w14:paraId="0952B6AC" w14:textId="77777777" w:rsidR="009F1FF2" w:rsidRPr="009F1FF2" w:rsidRDefault="009F1FF2" w:rsidP="009F1FF2">
            <w:pPr>
              <w:spacing w:after="0"/>
              <w:jc w:val="right"/>
              <w:rPr>
                <w:rFonts w:cstheme="minorHAnsi"/>
                <w:color w:val="000000"/>
                <w:sz w:val="20"/>
                <w:szCs w:val="20"/>
              </w:rPr>
            </w:pPr>
            <w:r w:rsidRPr="009F1FF2">
              <w:rPr>
                <w:rFonts w:cstheme="minorHAnsi"/>
                <w:color w:val="000000"/>
                <w:sz w:val="20"/>
                <w:szCs w:val="20"/>
              </w:rPr>
              <w:t>714.46</w:t>
            </w:r>
          </w:p>
        </w:tc>
        <w:tc>
          <w:tcPr>
            <w:tcW w:w="1383" w:type="dxa"/>
            <w:tcBorders>
              <w:top w:val="single" w:sz="4" w:space="0" w:color="auto"/>
              <w:left w:val="nil"/>
              <w:bottom w:val="single" w:sz="4" w:space="0" w:color="auto"/>
              <w:right w:val="single" w:sz="4" w:space="0" w:color="auto"/>
            </w:tcBorders>
            <w:noWrap/>
          </w:tcPr>
          <w:p w14:paraId="4536A91E"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sz w:val="20"/>
                <w:szCs w:val="20"/>
              </w:rPr>
              <w:t>1,798</w:t>
            </w:r>
          </w:p>
        </w:tc>
      </w:tr>
      <w:tr w:rsidR="009F1FF2" w:rsidRPr="009F1FF2" w14:paraId="3744BF38" w14:textId="77777777" w:rsidTr="00F42267">
        <w:trPr>
          <w:trHeight w:val="73"/>
        </w:trPr>
        <w:tc>
          <w:tcPr>
            <w:tcW w:w="207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6933FC" w14:textId="77777777" w:rsidR="009F1FF2" w:rsidRPr="009F1FF2" w:rsidRDefault="009F1FF2" w:rsidP="009F1FF2">
            <w:pPr>
              <w:spacing w:after="0"/>
              <w:rPr>
                <w:rFonts w:cstheme="minorHAnsi"/>
                <w:i/>
                <w:iCs/>
                <w:sz w:val="20"/>
                <w:szCs w:val="20"/>
              </w:rPr>
            </w:pPr>
            <w:r w:rsidRPr="009F1FF2">
              <w:rPr>
                <w:rFonts w:cstheme="minorHAnsi"/>
                <w:i/>
                <w:iCs/>
                <w:sz w:val="20"/>
                <w:szCs w:val="20"/>
              </w:rPr>
              <w:t>IOM</w:t>
            </w:r>
          </w:p>
        </w:tc>
        <w:tc>
          <w:tcPr>
            <w:tcW w:w="622" w:type="dxa"/>
            <w:tcBorders>
              <w:top w:val="single" w:sz="4" w:space="0" w:color="auto"/>
              <w:left w:val="nil"/>
              <w:bottom w:val="single" w:sz="4" w:space="0" w:color="auto"/>
              <w:right w:val="single" w:sz="4" w:space="0" w:color="auto"/>
            </w:tcBorders>
            <w:noWrap/>
            <w:vAlign w:val="center"/>
          </w:tcPr>
          <w:p w14:paraId="11FC21D7" w14:textId="77777777" w:rsidR="009F1FF2" w:rsidRPr="009F1FF2" w:rsidRDefault="009F1FF2" w:rsidP="009F1FF2">
            <w:pPr>
              <w:spacing w:after="0"/>
              <w:jc w:val="center"/>
              <w:rPr>
                <w:rFonts w:cstheme="minorHAnsi"/>
                <w:sz w:val="20"/>
                <w:szCs w:val="20"/>
              </w:rPr>
            </w:pPr>
            <w:r w:rsidRPr="009F1FF2">
              <w:rPr>
                <w:rFonts w:cstheme="minorHAnsi"/>
                <w:sz w:val="20"/>
                <w:szCs w:val="20"/>
              </w:rPr>
              <w:t>Yes</w:t>
            </w:r>
          </w:p>
        </w:tc>
        <w:tc>
          <w:tcPr>
            <w:tcW w:w="899" w:type="dxa"/>
            <w:tcBorders>
              <w:top w:val="single" w:sz="4" w:space="0" w:color="auto"/>
              <w:left w:val="nil"/>
              <w:bottom w:val="single" w:sz="4" w:space="0" w:color="auto"/>
              <w:right w:val="single" w:sz="4" w:space="0" w:color="auto"/>
            </w:tcBorders>
            <w:noWrap/>
            <w:vAlign w:val="center"/>
          </w:tcPr>
          <w:p w14:paraId="10AB0009"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themeColor="text1"/>
                <w:sz w:val="20"/>
                <w:szCs w:val="20"/>
              </w:rPr>
              <w:t>Yes</w:t>
            </w:r>
          </w:p>
        </w:tc>
        <w:tc>
          <w:tcPr>
            <w:tcW w:w="1179" w:type="dxa"/>
            <w:tcBorders>
              <w:top w:val="single" w:sz="4" w:space="0" w:color="auto"/>
              <w:left w:val="nil"/>
              <w:bottom w:val="single" w:sz="4" w:space="0" w:color="auto"/>
              <w:right w:val="single" w:sz="4" w:space="0" w:color="auto"/>
            </w:tcBorders>
            <w:shd w:val="clear" w:color="auto" w:fill="FFFFFF" w:themeFill="background1"/>
            <w:noWrap/>
            <w:vAlign w:val="center"/>
          </w:tcPr>
          <w:p w14:paraId="0B2D2553" w14:textId="77777777" w:rsidR="009F1FF2" w:rsidRPr="009F1FF2" w:rsidRDefault="009F1FF2" w:rsidP="009F1FF2">
            <w:pPr>
              <w:spacing w:after="0"/>
              <w:rPr>
                <w:rFonts w:cstheme="minorHAnsi"/>
                <w:color w:val="000000"/>
                <w:sz w:val="20"/>
                <w:szCs w:val="20"/>
              </w:rPr>
            </w:pPr>
            <w:r w:rsidRPr="009F1FF2">
              <w:rPr>
                <w:rFonts w:cstheme="minorHAnsi"/>
                <w:color w:val="000000" w:themeColor="text1"/>
                <w:sz w:val="20"/>
                <w:szCs w:val="20"/>
              </w:rPr>
              <w:t>Toyota</w:t>
            </w:r>
          </w:p>
        </w:tc>
        <w:tc>
          <w:tcPr>
            <w:tcW w:w="1800" w:type="dxa"/>
            <w:tcBorders>
              <w:top w:val="single" w:sz="4" w:space="0" w:color="auto"/>
              <w:left w:val="nil"/>
              <w:bottom w:val="single" w:sz="4" w:space="0" w:color="auto"/>
              <w:right w:val="single" w:sz="4" w:space="0" w:color="auto"/>
            </w:tcBorders>
            <w:shd w:val="clear" w:color="auto" w:fill="FFFFFF" w:themeFill="background1"/>
            <w:noWrap/>
            <w:vAlign w:val="center"/>
          </w:tcPr>
          <w:p w14:paraId="5DFDA2A3" w14:textId="77777777" w:rsidR="009F1FF2" w:rsidRPr="009F1FF2" w:rsidRDefault="009F1FF2" w:rsidP="009F1FF2">
            <w:pPr>
              <w:spacing w:after="0"/>
              <w:rPr>
                <w:rFonts w:cstheme="minorHAnsi"/>
                <w:color w:val="000000"/>
                <w:sz w:val="20"/>
                <w:szCs w:val="20"/>
              </w:rPr>
            </w:pPr>
            <w:r w:rsidRPr="009F1FF2">
              <w:rPr>
                <w:rFonts w:cstheme="minorHAnsi"/>
                <w:color w:val="000000" w:themeColor="text1"/>
                <w:sz w:val="20"/>
                <w:szCs w:val="20"/>
              </w:rPr>
              <w:t>Rav4 Hybrid</w:t>
            </w:r>
          </w:p>
        </w:tc>
        <w:tc>
          <w:tcPr>
            <w:tcW w:w="1260" w:type="dxa"/>
            <w:tcBorders>
              <w:top w:val="single" w:sz="4" w:space="0" w:color="auto"/>
              <w:left w:val="nil"/>
              <w:bottom w:val="single" w:sz="4" w:space="0" w:color="auto"/>
              <w:right w:val="single" w:sz="4" w:space="0" w:color="auto"/>
            </w:tcBorders>
            <w:noWrap/>
            <w:vAlign w:val="center"/>
          </w:tcPr>
          <w:p w14:paraId="66553DF9"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themeColor="text1"/>
                <w:sz w:val="20"/>
                <w:szCs w:val="20"/>
              </w:rPr>
              <w:t>2023</w:t>
            </w:r>
          </w:p>
        </w:tc>
        <w:tc>
          <w:tcPr>
            <w:tcW w:w="1260" w:type="dxa"/>
            <w:tcBorders>
              <w:top w:val="single" w:sz="4" w:space="0" w:color="auto"/>
              <w:left w:val="nil"/>
              <w:bottom w:val="single" w:sz="4" w:space="0" w:color="auto"/>
              <w:right w:val="single" w:sz="4" w:space="0" w:color="auto"/>
            </w:tcBorders>
            <w:noWrap/>
            <w:vAlign w:val="center"/>
          </w:tcPr>
          <w:p w14:paraId="6F3775D6"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themeColor="text1"/>
                <w:sz w:val="20"/>
                <w:szCs w:val="20"/>
              </w:rPr>
              <w:t>38,710.00</w:t>
            </w:r>
          </w:p>
        </w:tc>
        <w:tc>
          <w:tcPr>
            <w:tcW w:w="1383" w:type="dxa"/>
            <w:tcBorders>
              <w:top w:val="single" w:sz="4" w:space="0" w:color="auto"/>
              <w:left w:val="nil"/>
              <w:bottom w:val="single" w:sz="4" w:space="0" w:color="auto"/>
              <w:right w:val="single" w:sz="4" w:space="0" w:color="auto"/>
            </w:tcBorders>
            <w:noWrap/>
            <w:vAlign w:val="center"/>
          </w:tcPr>
          <w:p w14:paraId="3DB080AA"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themeColor="text1"/>
                <w:sz w:val="20"/>
                <w:szCs w:val="20"/>
              </w:rPr>
              <w:t>2,487</w:t>
            </w:r>
          </w:p>
        </w:tc>
      </w:tr>
      <w:tr w:rsidR="009F1FF2" w:rsidRPr="009F1FF2" w14:paraId="50BEDD7A" w14:textId="77777777" w:rsidTr="00F42267">
        <w:trPr>
          <w:trHeight w:val="300"/>
        </w:trPr>
        <w:tc>
          <w:tcPr>
            <w:tcW w:w="207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68896E" w14:textId="77777777" w:rsidR="009F1FF2" w:rsidRPr="009F1FF2" w:rsidRDefault="009F1FF2" w:rsidP="009F1FF2">
            <w:pPr>
              <w:spacing w:after="0"/>
              <w:rPr>
                <w:rFonts w:cstheme="minorHAnsi"/>
                <w:sz w:val="20"/>
                <w:szCs w:val="20"/>
              </w:rPr>
            </w:pPr>
          </w:p>
        </w:tc>
        <w:tc>
          <w:tcPr>
            <w:tcW w:w="622" w:type="dxa"/>
            <w:tcBorders>
              <w:top w:val="single" w:sz="4" w:space="0" w:color="auto"/>
              <w:left w:val="nil"/>
              <w:bottom w:val="single" w:sz="4" w:space="0" w:color="auto"/>
              <w:right w:val="single" w:sz="4" w:space="0" w:color="auto"/>
            </w:tcBorders>
            <w:noWrap/>
            <w:vAlign w:val="center"/>
          </w:tcPr>
          <w:p w14:paraId="3C6D22BE" w14:textId="77777777" w:rsidR="009F1FF2" w:rsidRPr="009F1FF2" w:rsidRDefault="009F1FF2" w:rsidP="009F1FF2">
            <w:pPr>
              <w:spacing w:after="0"/>
              <w:jc w:val="center"/>
              <w:rPr>
                <w:rFonts w:cstheme="minorHAnsi"/>
                <w:sz w:val="20"/>
                <w:szCs w:val="20"/>
              </w:rPr>
            </w:pPr>
            <w:r w:rsidRPr="009F1FF2">
              <w:rPr>
                <w:rFonts w:cstheme="minorHAnsi"/>
                <w:sz w:val="20"/>
                <w:szCs w:val="20"/>
              </w:rPr>
              <w:t>Yes</w:t>
            </w:r>
          </w:p>
        </w:tc>
        <w:tc>
          <w:tcPr>
            <w:tcW w:w="899" w:type="dxa"/>
            <w:tcBorders>
              <w:top w:val="single" w:sz="4" w:space="0" w:color="auto"/>
              <w:left w:val="nil"/>
              <w:bottom w:val="single" w:sz="4" w:space="0" w:color="auto"/>
              <w:right w:val="single" w:sz="4" w:space="0" w:color="auto"/>
            </w:tcBorders>
            <w:noWrap/>
            <w:vAlign w:val="center"/>
          </w:tcPr>
          <w:p w14:paraId="41DAAE70" w14:textId="77777777" w:rsidR="009F1FF2" w:rsidRPr="009F1FF2" w:rsidRDefault="009F1FF2" w:rsidP="009F1FF2">
            <w:pPr>
              <w:spacing w:after="0"/>
              <w:jc w:val="center"/>
              <w:rPr>
                <w:rFonts w:cstheme="minorHAnsi"/>
                <w:color w:val="000000" w:themeColor="text1"/>
                <w:sz w:val="20"/>
                <w:szCs w:val="20"/>
              </w:rPr>
            </w:pPr>
            <w:r w:rsidRPr="009F1FF2">
              <w:rPr>
                <w:rFonts w:cstheme="minorHAnsi"/>
                <w:color w:val="000000" w:themeColor="text1"/>
                <w:sz w:val="20"/>
                <w:szCs w:val="20"/>
              </w:rPr>
              <w:t>Yes</w:t>
            </w:r>
          </w:p>
        </w:tc>
        <w:tc>
          <w:tcPr>
            <w:tcW w:w="1179" w:type="dxa"/>
            <w:tcBorders>
              <w:top w:val="single" w:sz="4" w:space="0" w:color="auto"/>
              <w:left w:val="nil"/>
              <w:bottom w:val="single" w:sz="4" w:space="0" w:color="auto"/>
              <w:right w:val="single" w:sz="4" w:space="0" w:color="auto"/>
            </w:tcBorders>
            <w:shd w:val="clear" w:color="auto" w:fill="FFFFFF" w:themeFill="background1"/>
            <w:noWrap/>
            <w:vAlign w:val="center"/>
          </w:tcPr>
          <w:p w14:paraId="7D62C93D" w14:textId="77777777" w:rsidR="009F1FF2" w:rsidRPr="009F1FF2" w:rsidRDefault="009F1FF2" w:rsidP="009F1FF2">
            <w:pPr>
              <w:spacing w:after="0"/>
              <w:rPr>
                <w:rFonts w:cstheme="minorHAnsi"/>
                <w:color w:val="000000" w:themeColor="text1"/>
                <w:sz w:val="20"/>
                <w:szCs w:val="20"/>
              </w:rPr>
            </w:pPr>
            <w:r w:rsidRPr="009F1FF2">
              <w:rPr>
                <w:rFonts w:cstheme="minorHAnsi"/>
                <w:color w:val="000000" w:themeColor="text1"/>
                <w:sz w:val="20"/>
                <w:szCs w:val="20"/>
              </w:rPr>
              <w:t>Toyota</w:t>
            </w:r>
          </w:p>
        </w:tc>
        <w:tc>
          <w:tcPr>
            <w:tcW w:w="1800" w:type="dxa"/>
            <w:tcBorders>
              <w:top w:val="single" w:sz="4" w:space="0" w:color="auto"/>
              <w:left w:val="nil"/>
              <w:bottom w:val="single" w:sz="4" w:space="0" w:color="auto"/>
              <w:right w:val="single" w:sz="4" w:space="0" w:color="auto"/>
            </w:tcBorders>
            <w:shd w:val="clear" w:color="auto" w:fill="FFFFFF" w:themeFill="background1"/>
            <w:noWrap/>
            <w:vAlign w:val="center"/>
          </w:tcPr>
          <w:p w14:paraId="51CF1F19" w14:textId="77777777" w:rsidR="009F1FF2" w:rsidRPr="009F1FF2" w:rsidRDefault="009F1FF2" w:rsidP="009F1FF2">
            <w:pPr>
              <w:spacing w:after="0"/>
              <w:rPr>
                <w:rFonts w:cstheme="minorHAnsi"/>
                <w:color w:val="000000" w:themeColor="text1"/>
                <w:sz w:val="20"/>
                <w:szCs w:val="20"/>
              </w:rPr>
            </w:pPr>
            <w:r w:rsidRPr="009F1FF2">
              <w:rPr>
                <w:rFonts w:cstheme="minorHAnsi"/>
                <w:color w:val="000000" w:themeColor="text1"/>
                <w:sz w:val="20"/>
                <w:szCs w:val="20"/>
              </w:rPr>
              <w:t>Rav4 Hybrid</w:t>
            </w:r>
          </w:p>
        </w:tc>
        <w:tc>
          <w:tcPr>
            <w:tcW w:w="1260" w:type="dxa"/>
            <w:tcBorders>
              <w:top w:val="single" w:sz="4" w:space="0" w:color="auto"/>
              <w:left w:val="nil"/>
              <w:bottom w:val="single" w:sz="4" w:space="0" w:color="auto"/>
              <w:right w:val="single" w:sz="4" w:space="0" w:color="auto"/>
            </w:tcBorders>
            <w:noWrap/>
            <w:vAlign w:val="center"/>
          </w:tcPr>
          <w:p w14:paraId="11E8D854" w14:textId="77777777" w:rsidR="009F1FF2" w:rsidRPr="009F1FF2" w:rsidRDefault="009F1FF2" w:rsidP="009F1FF2">
            <w:pPr>
              <w:spacing w:after="0"/>
              <w:jc w:val="center"/>
              <w:rPr>
                <w:rFonts w:cstheme="minorHAnsi"/>
                <w:color w:val="000000" w:themeColor="text1"/>
                <w:sz w:val="20"/>
                <w:szCs w:val="20"/>
              </w:rPr>
            </w:pPr>
            <w:r w:rsidRPr="009F1FF2">
              <w:rPr>
                <w:rFonts w:cstheme="minorHAnsi"/>
                <w:color w:val="000000" w:themeColor="text1"/>
                <w:sz w:val="20"/>
                <w:szCs w:val="20"/>
              </w:rPr>
              <w:t>2022</w:t>
            </w:r>
          </w:p>
        </w:tc>
        <w:tc>
          <w:tcPr>
            <w:tcW w:w="1260" w:type="dxa"/>
            <w:tcBorders>
              <w:top w:val="single" w:sz="4" w:space="0" w:color="auto"/>
              <w:left w:val="nil"/>
              <w:bottom w:val="single" w:sz="4" w:space="0" w:color="auto"/>
              <w:right w:val="single" w:sz="4" w:space="0" w:color="auto"/>
            </w:tcBorders>
            <w:noWrap/>
            <w:vAlign w:val="center"/>
          </w:tcPr>
          <w:p w14:paraId="2CBFC49E" w14:textId="77777777" w:rsidR="009F1FF2" w:rsidRPr="009F1FF2" w:rsidRDefault="009F1FF2" w:rsidP="009F1FF2">
            <w:pPr>
              <w:spacing w:after="0"/>
              <w:jc w:val="center"/>
              <w:rPr>
                <w:rFonts w:cstheme="minorHAnsi"/>
                <w:color w:val="000000" w:themeColor="text1"/>
                <w:sz w:val="20"/>
                <w:szCs w:val="20"/>
              </w:rPr>
            </w:pPr>
            <w:r w:rsidRPr="009F1FF2">
              <w:rPr>
                <w:rFonts w:cstheme="minorHAnsi"/>
                <w:color w:val="000000" w:themeColor="text1"/>
                <w:sz w:val="20"/>
                <w:szCs w:val="20"/>
              </w:rPr>
              <w:t>36,790.00</w:t>
            </w:r>
          </w:p>
        </w:tc>
        <w:tc>
          <w:tcPr>
            <w:tcW w:w="1383" w:type="dxa"/>
            <w:tcBorders>
              <w:top w:val="single" w:sz="4" w:space="0" w:color="auto"/>
              <w:left w:val="nil"/>
              <w:bottom w:val="single" w:sz="4" w:space="0" w:color="auto"/>
              <w:right w:val="single" w:sz="4" w:space="0" w:color="auto"/>
            </w:tcBorders>
            <w:noWrap/>
            <w:vAlign w:val="center"/>
          </w:tcPr>
          <w:p w14:paraId="53E69A6B" w14:textId="77777777" w:rsidR="009F1FF2" w:rsidRPr="009F1FF2" w:rsidRDefault="009F1FF2" w:rsidP="009F1FF2">
            <w:pPr>
              <w:spacing w:after="0"/>
              <w:jc w:val="center"/>
              <w:rPr>
                <w:rFonts w:cstheme="minorHAnsi"/>
                <w:color w:val="000000" w:themeColor="text1"/>
                <w:sz w:val="20"/>
                <w:szCs w:val="20"/>
              </w:rPr>
            </w:pPr>
            <w:r w:rsidRPr="009F1FF2">
              <w:rPr>
                <w:rFonts w:cstheme="minorHAnsi"/>
                <w:color w:val="000000" w:themeColor="text1"/>
                <w:sz w:val="20"/>
                <w:szCs w:val="20"/>
              </w:rPr>
              <w:t>2,487</w:t>
            </w:r>
          </w:p>
        </w:tc>
      </w:tr>
      <w:tr w:rsidR="009F1FF2" w:rsidRPr="009F1FF2" w14:paraId="6F58F933" w14:textId="77777777" w:rsidTr="00F42267">
        <w:trPr>
          <w:trHeight w:val="300"/>
        </w:trPr>
        <w:tc>
          <w:tcPr>
            <w:tcW w:w="207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436CA8" w14:textId="77777777" w:rsidR="009F1FF2" w:rsidRPr="009F1FF2" w:rsidRDefault="009F1FF2" w:rsidP="009F1FF2">
            <w:pPr>
              <w:spacing w:after="0"/>
              <w:rPr>
                <w:rFonts w:cstheme="minorHAnsi"/>
                <w:sz w:val="20"/>
                <w:szCs w:val="20"/>
              </w:rPr>
            </w:pPr>
          </w:p>
        </w:tc>
        <w:tc>
          <w:tcPr>
            <w:tcW w:w="622" w:type="dxa"/>
            <w:tcBorders>
              <w:top w:val="single" w:sz="4" w:space="0" w:color="auto"/>
              <w:left w:val="nil"/>
              <w:bottom w:val="single" w:sz="4" w:space="0" w:color="auto"/>
              <w:right w:val="single" w:sz="4" w:space="0" w:color="auto"/>
            </w:tcBorders>
            <w:noWrap/>
            <w:vAlign w:val="center"/>
          </w:tcPr>
          <w:p w14:paraId="46AC52FB" w14:textId="77777777" w:rsidR="009F1FF2" w:rsidRPr="009F1FF2" w:rsidRDefault="009F1FF2" w:rsidP="009F1FF2">
            <w:pPr>
              <w:spacing w:after="0"/>
              <w:jc w:val="center"/>
              <w:rPr>
                <w:rFonts w:cstheme="minorHAnsi"/>
                <w:sz w:val="20"/>
                <w:szCs w:val="20"/>
              </w:rPr>
            </w:pPr>
            <w:r w:rsidRPr="009F1FF2">
              <w:rPr>
                <w:rFonts w:cstheme="minorHAnsi"/>
                <w:sz w:val="20"/>
                <w:szCs w:val="20"/>
              </w:rPr>
              <w:t>Yes</w:t>
            </w:r>
          </w:p>
        </w:tc>
        <w:tc>
          <w:tcPr>
            <w:tcW w:w="899" w:type="dxa"/>
            <w:tcBorders>
              <w:top w:val="single" w:sz="4" w:space="0" w:color="auto"/>
              <w:left w:val="nil"/>
              <w:bottom w:val="single" w:sz="4" w:space="0" w:color="auto"/>
              <w:right w:val="single" w:sz="4" w:space="0" w:color="auto"/>
            </w:tcBorders>
            <w:noWrap/>
            <w:vAlign w:val="center"/>
          </w:tcPr>
          <w:p w14:paraId="5BF83AE1" w14:textId="77777777" w:rsidR="009F1FF2" w:rsidRPr="009F1FF2" w:rsidRDefault="009F1FF2" w:rsidP="009F1FF2">
            <w:pPr>
              <w:spacing w:after="0"/>
              <w:jc w:val="center"/>
              <w:rPr>
                <w:rFonts w:cstheme="minorHAnsi"/>
                <w:color w:val="000000" w:themeColor="text1"/>
                <w:sz w:val="20"/>
                <w:szCs w:val="20"/>
              </w:rPr>
            </w:pPr>
            <w:r w:rsidRPr="009F1FF2">
              <w:rPr>
                <w:rFonts w:cstheme="minorHAnsi"/>
                <w:color w:val="000000" w:themeColor="text1"/>
                <w:sz w:val="20"/>
                <w:szCs w:val="20"/>
              </w:rPr>
              <w:t>No</w:t>
            </w:r>
          </w:p>
        </w:tc>
        <w:tc>
          <w:tcPr>
            <w:tcW w:w="1179" w:type="dxa"/>
            <w:tcBorders>
              <w:top w:val="single" w:sz="4" w:space="0" w:color="auto"/>
              <w:left w:val="nil"/>
              <w:bottom w:val="single" w:sz="4" w:space="0" w:color="auto"/>
              <w:right w:val="single" w:sz="4" w:space="0" w:color="auto"/>
            </w:tcBorders>
            <w:shd w:val="clear" w:color="auto" w:fill="FFFFFF" w:themeFill="background1"/>
            <w:noWrap/>
            <w:vAlign w:val="center"/>
          </w:tcPr>
          <w:p w14:paraId="5CF79F74" w14:textId="77777777" w:rsidR="009F1FF2" w:rsidRPr="009F1FF2" w:rsidRDefault="009F1FF2" w:rsidP="009F1FF2">
            <w:pPr>
              <w:spacing w:after="0"/>
              <w:rPr>
                <w:rFonts w:cstheme="minorHAnsi"/>
                <w:color w:val="000000" w:themeColor="text1"/>
                <w:sz w:val="20"/>
                <w:szCs w:val="20"/>
              </w:rPr>
            </w:pPr>
            <w:r w:rsidRPr="009F1FF2">
              <w:rPr>
                <w:rFonts w:cstheme="minorHAnsi"/>
                <w:color w:val="000000" w:themeColor="text1"/>
                <w:sz w:val="20"/>
                <w:szCs w:val="20"/>
              </w:rPr>
              <w:t>Toyota</w:t>
            </w:r>
          </w:p>
        </w:tc>
        <w:tc>
          <w:tcPr>
            <w:tcW w:w="1800" w:type="dxa"/>
            <w:tcBorders>
              <w:top w:val="single" w:sz="4" w:space="0" w:color="auto"/>
              <w:left w:val="nil"/>
              <w:bottom w:val="single" w:sz="4" w:space="0" w:color="auto"/>
              <w:right w:val="single" w:sz="4" w:space="0" w:color="auto"/>
            </w:tcBorders>
            <w:shd w:val="clear" w:color="auto" w:fill="FFFFFF" w:themeFill="background1"/>
            <w:noWrap/>
            <w:vAlign w:val="center"/>
          </w:tcPr>
          <w:p w14:paraId="22AD1D8D" w14:textId="77777777" w:rsidR="009F1FF2" w:rsidRPr="009F1FF2" w:rsidRDefault="009F1FF2" w:rsidP="009F1FF2">
            <w:pPr>
              <w:spacing w:after="0"/>
              <w:rPr>
                <w:rFonts w:cstheme="minorHAnsi"/>
                <w:color w:val="000000" w:themeColor="text1"/>
                <w:sz w:val="20"/>
                <w:szCs w:val="20"/>
              </w:rPr>
            </w:pPr>
            <w:r w:rsidRPr="009F1FF2">
              <w:rPr>
                <w:rFonts w:cstheme="minorHAnsi"/>
                <w:color w:val="000000" w:themeColor="text1"/>
                <w:sz w:val="20"/>
                <w:szCs w:val="20"/>
              </w:rPr>
              <w:t>Land Cruiser 300</w:t>
            </w:r>
          </w:p>
          <w:p w14:paraId="66538017" w14:textId="77777777" w:rsidR="009F1FF2" w:rsidRPr="009F1FF2" w:rsidRDefault="009F1FF2" w:rsidP="009F1FF2">
            <w:pPr>
              <w:spacing w:after="0"/>
              <w:rPr>
                <w:rFonts w:cstheme="minorHAnsi"/>
                <w:color w:val="000000" w:themeColor="text1"/>
                <w:sz w:val="20"/>
                <w:szCs w:val="20"/>
              </w:rPr>
            </w:pPr>
            <w:r w:rsidRPr="009F1FF2">
              <w:rPr>
                <w:rFonts w:cstheme="minorHAnsi"/>
                <w:color w:val="000000" w:themeColor="text1"/>
                <w:sz w:val="20"/>
                <w:szCs w:val="20"/>
              </w:rPr>
              <w:t>Armored Vehicle</w:t>
            </w:r>
          </w:p>
        </w:tc>
        <w:tc>
          <w:tcPr>
            <w:tcW w:w="1260" w:type="dxa"/>
            <w:tcBorders>
              <w:top w:val="single" w:sz="4" w:space="0" w:color="auto"/>
              <w:left w:val="nil"/>
              <w:bottom w:val="single" w:sz="4" w:space="0" w:color="auto"/>
              <w:right w:val="single" w:sz="4" w:space="0" w:color="auto"/>
            </w:tcBorders>
            <w:noWrap/>
            <w:vAlign w:val="center"/>
          </w:tcPr>
          <w:p w14:paraId="2C65D257" w14:textId="77777777" w:rsidR="009F1FF2" w:rsidRPr="009F1FF2" w:rsidRDefault="009F1FF2" w:rsidP="009F1FF2">
            <w:pPr>
              <w:spacing w:after="0"/>
              <w:jc w:val="center"/>
              <w:rPr>
                <w:rFonts w:cstheme="minorHAnsi"/>
                <w:color w:val="000000" w:themeColor="text1"/>
                <w:sz w:val="20"/>
                <w:szCs w:val="20"/>
              </w:rPr>
            </w:pPr>
            <w:r w:rsidRPr="009F1FF2">
              <w:rPr>
                <w:rFonts w:cstheme="minorHAnsi"/>
                <w:color w:val="000000" w:themeColor="text1"/>
                <w:sz w:val="20"/>
                <w:szCs w:val="20"/>
              </w:rPr>
              <w:t>2024</w:t>
            </w:r>
          </w:p>
        </w:tc>
        <w:tc>
          <w:tcPr>
            <w:tcW w:w="1260" w:type="dxa"/>
            <w:tcBorders>
              <w:top w:val="single" w:sz="4" w:space="0" w:color="auto"/>
              <w:left w:val="nil"/>
              <w:bottom w:val="single" w:sz="4" w:space="0" w:color="auto"/>
              <w:right w:val="single" w:sz="4" w:space="0" w:color="auto"/>
            </w:tcBorders>
            <w:noWrap/>
            <w:vAlign w:val="center"/>
          </w:tcPr>
          <w:p w14:paraId="5943213B" w14:textId="77777777" w:rsidR="009F1FF2" w:rsidRPr="009F1FF2" w:rsidRDefault="009F1FF2" w:rsidP="009F1FF2">
            <w:pPr>
              <w:spacing w:after="0"/>
              <w:jc w:val="center"/>
              <w:rPr>
                <w:rFonts w:cstheme="minorHAnsi"/>
                <w:color w:val="000000" w:themeColor="text1"/>
                <w:sz w:val="20"/>
                <w:szCs w:val="20"/>
              </w:rPr>
            </w:pPr>
            <w:r w:rsidRPr="009F1FF2">
              <w:rPr>
                <w:rFonts w:cstheme="minorHAnsi"/>
                <w:color w:val="000000" w:themeColor="text1"/>
                <w:sz w:val="20"/>
                <w:szCs w:val="20"/>
              </w:rPr>
              <w:t>137,000.00</w:t>
            </w:r>
          </w:p>
        </w:tc>
        <w:tc>
          <w:tcPr>
            <w:tcW w:w="1383" w:type="dxa"/>
            <w:tcBorders>
              <w:top w:val="single" w:sz="4" w:space="0" w:color="auto"/>
              <w:left w:val="nil"/>
              <w:bottom w:val="single" w:sz="4" w:space="0" w:color="auto"/>
              <w:right w:val="single" w:sz="4" w:space="0" w:color="auto"/>
            </w:tcBorders>
            <w:noWrap/>
            <w:vAlign w:val="center"/>
          </w:tcPr>
          <w:p w14:paraId="7F5EB52A" w14:textId="77777777" w:rsidR="009F1FF2" w:rsidRPr="009F1FF2" w:rsidRDefault="009F1FF2" w:rsidP="009F1FF2">
            <w:pPr>
              <w:spacing w:after="0"/>
              <w:jc w:val="center"/>
              <w:rPr>
                <w:rFonts w:cstheme="minorHAnsi"/>
                <w:color w:val="000000" w:themeColor="text1"/>
                <w:sz w:val="20"/>
                <w:szCs w:val="20"/>
              </w:rPr>
            </w:pPr>
            <w:r w:rsidRPr="009F1FF2">
              <w:rPr>
                <w:rFonts w:cstheme="minorHAnsi"/>
                <w:color w:val="000000" w:themeColor="text1"/>
                <w:sz w:val="20"/>
                <w:szCs w:val="20"/>
              </w:rPr>
              <w:t>3,346</w:t>
            </w:r>
          </w:p>
        </w:tc>
      </w:tr>
      <w:tr w:rsidR="009F1FF2" w:rsidRPr="009F1FF2" w14:paraId="54CA402D" w14:textId="77777777" w:rsidTr="00F42267">
        <w:trPr>
          <w:trHeight w:val="73"/>
        </w:trPr>
        <w:tc>
          <w:tcPr>
            <w:tcW w:w="2070" w:type="dxa"/>
            <w:vMerge/>
            <w:tcBorders>
              <w:top w:val="single" w:sz="4" w:space="0" w:color="auto"/>
              <w:left w:val="single" w:sz="4" w:space="0" w:color="auto"/>
              <w:bottom w:val="single" w:sz="4" w:space="0" w:color="auto"/>
              <w:right w:val="single" w:sz="4" w:space="0" w:color="auto"/>
            </w:tcBorders>
            <w:vAlign w:val="bottom"/>
          </w:tcPr>
          <w:p w14:paraId="435D1DED" w14:textId="77777777" w:rsidR="009F1FF2" w:rsidRPr="009F1FF2" w:rsidRDefault="009F1FF2" w:rsidP="009F1FF2">
            <w:pPr>
              <w:spacing w:after="0"/>
              <w:rPr>
                <w:rFonts w:cstheme="minorHAnsi"/>
                <w:i/>
                <w:iCs/>
                <w:sz w:val="20"/>
                <w:szCs w:val="20"/>
              </w:rPr>
            </w:pPr>
          </w:p>
        </w:tc>
        <w:tc>
          <w:tcPr>
            <w:tcW w:w="622" w:type="dxa"/>
            <w:tcBorders>
              <w:top w:val="single" w:sz="4" w:space="0" w:color="auto"/>
              <w:left w:val="single" w:sz="4" w:space="0" w:color="auto"/>
              <w:bottom w:val="single" w:sz="4" w:space="0" w:color="auto"/>
              <w:right w:val="single" w:sz="4" w:space="0" w:color="auto"/>
            </w:tcBorders>
            <w:noWrap/>
            <w:vAlign w:val="center"/>
          </w:tcPr>
          <w:p w14:paraId="6651E570" w14:textId="77777777" w:rsidR="009F1FF2" w:rsidRPr="009F1FF2" w:rsidRDefault="009F1FF2" w:rsidP="009F1FF2">
            <w:pPr>
              <w:spacing w:after="0"/>
              <w:jc w:val="center"/>
              <w:rPr>
                <w:rFonts w:cstheme="minorHAnsi"/>
                <w:sz w:val="20"/>
                <w:szCs w:val="20"/>
              </w:rPr>
            </w:pPr>
            <w:r w:rsidRPr="009F1FF2">
              <w:rPr>
                <w:rFonts w:cstheme="minorHAnsi"/>
                <w:sz w:val="20"/>
                <w:szCs w:val="20"/>
              </w:rPr>
              <w:t>Yes</w:t>
            </w:r>
          </w:p>
        </w:tc>
        <w:tc>
          <w:tcPr>
            <w:tcW w:w="899" w:type="dxa"/>
            <w:tcBorders>
              <w:top w:val="single" w:sz="4" w:space="0" w:color="auto"/>
              <w:left w:val="single" w:sz="4" w:space="0" w:color="auto"/>
              <w:bottom w:val="single" w:sz="4" w:space="0" w:color="auto"/>
              <w:right w:val="single" w:sz="4" w:space="0" w:color="auto"/>
            </w:tcBorders>
            <w:noWrap/>
            <w:vAlign w:val="center"/>
          </w:tcPr>
          <w:p w14:paraId="6EDBD971"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themeColor="text1"/>
                <w:sz w:val="20"/>
                <w:szCs w:val="20"/>
              </w:rPr>
              <w:t>Yes</w:t>
            </w:r>
          </w:p>
        </w:tc>
        <w:tc>
          <w:tcPr>
            <w:tcW w:w="117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331C981" w14:textId="77777777" w:rsidR="009F1FF2" w:rsidRPr="009F1FF2" w:rsidRDefault="009F1FF2" w:rsidP="009F1FF2">
            <w:pPr>
              <w:spacing w:after="0"/>
              <w:rPr>
                <w:rFonts w:cstheme="minorHAnsi"/>
                <w:color w:val="000000"/>
                <w:sz w:val="20"/>
                <w:szCs w:val="20"/>
              </w:rPr>
            </w:pPr>
            <w:r w:rsidRPr="009F1FF2">
              <w:rPr>
                <w:rFonts w:cstheme="minorHAnsi"/>
                <w:color w:val="000000" w:themeColor="text1"/>
                <w:sz w:val="20"/>
                <w:szCs w:val="20"/>
              </w:rPr>
              <w:t>Toyota</w:t>
            </w: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80BFA4F" w14:textId="77777777" w:rsidR="009F1FF2" w:rsidRPr="009F1FF2" w:rsidRDefault="009F1FF2" w:rsidP="009F1FF2">
            <w:pPr>
              <w:spacing w:after="0"/>
              <w:rPr>
                <w:rFonts w:cstheme="minorHAnsi"/>
                <w:color w:val="000000"/>
                <w:sz w:val="20"/>
                <w:szCs w:val="20"/>
              </w:rPr>
            </w:pPr>
            <w:proofErr w:type="spellStart"/>
            <w:r w:rsidRPr="009F1FF2">
              <w:rPr>
                <w:rFonts w:cstheme="minorHAnsi"/>
                <w:color w:val="000000" w:themeColor="text1"/>
                <w:sz w:val="20"/>
                <w:szCs w:val="20"/>
              </w:rPr>
              <w:t>Proace</w:t>
            </w:r>
            <w:proofErr w:type="spellEnd"/>
            <w:r w:rsidRPr="009F1FF2">
              <w:rPr>
                <w:rFonts w:cstheme="minorHAnsi"/>
                <w:color w:val="000000" w:themeColor="text1"/>
                <w:sz w:val="20"/>
                <w:szCs w:val="20"/>
              </w:rPr>
              <w:t xml:space="preserve"> Verso</w:t>
            </w:r>
          </w:p>
        </w:tc>
        <w:tc>
          <w:tcPr>
            <w:tcW w:w="1260" w:type="dxa"/>
            <w:tcBorders>
              <w:top w:val="single" w:sz="4" w:space="0" w:color="auto"/>
              <w:left w:val="single" w:sz="4" w:space="0" w:color="auto"/>
              <w:bottom w:val="single" w:sz="4" w:space="0" w:color="auto"/>
              <w:right w:val="single" w:sz="4" w:space="0" w:color="auto"/>
            </w:tcBorders>
            <w:noWrap/>
            <w:vAlign w:val="center"/>
          </w:tcPr>
          <w:p w14:paraId="6E8E7520"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themeColor="text1"/>
                <w:sz w:val="20"/>
                <w:szCs w:val="20"/>
              </w:rPr>
              <w:t>2022</w:t>
            </w:r>
          </w:p>
        </w:tc>
        <w:tc>
          <w:tcPr>
            <w:tcW w:w="1260" w:type="dxa"/>
            <w:tcBorders>
              <w:top w:val="single" w:sz="4" w:space="0" w:color="auto"/>
              <w:left w:val="single" w:sz="4" w:space="0" w:color="auto"/>
              <w:bottom w:val="single" w:sz="4" w:space="0" w:color="auto"/>
              <w:right w:val="single" w:sz="4" w:space="0" w:color="auto"/>
            </w:tcBorders>
            <w:noWrap/>
            <w:vAlign w:val="center"/>
          </w:tcPr>
          <w:p w14:paraId="6A3047F4"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themeColor="text1"/>
                <w:sz w:val="20"/>
                <w:szCs w:val="20"/>
              </w:rPr>
              <w:t>45,300.00</w:t>
            </w:r>
          </w:p>
        </w:tc>
        <w:tc>
          <w:tcPr>
            <w:tcW w:w="1383" w:type="dxa"/>
            <w:tcBorders>
              <w:top w:val="single" w:sz="4" w:space="0" w:color="auto"/>
              <w:left w:val="single" w:sz="4" w:space="0" w:color="auto"/>
              <w:bottom w:val="single" w:sz="4" w:space="0" w:color="auto"/>
              <w:right w:val="single" w:sz="4" w:space="0" w:color="auto"/>
            </w:tcBorders>
            <w:noWrap/>
            <w:vAlign w:val="center"/>
          </w:tcPr>
          <w:p w14:paraId="59455B3E"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themeColor="text1"/>
                <w:sz w:val="20"/>
                <w:szCs w:val="20"/>
              </w:rPr>
              <w:t>1,997</w:t>
            </w:r>
          </w:p>
        </w:tc>
      </w:tr>
      <w:tr w:rsidR="009F1FF2" w:rsidRPr="009F1FF2" w14:paraId="55E819C4" w14:textId="77777777" w:rsidTr="00F42267">
        <w:trPr>
          <w:trHeight w:val="73"/>
        </w:trPr>
        <w:tc>
          <w:tcPr>
            <w:tcW w:w="2070" w:type="dxa"/>
            <w:vMerge/>
            <w:tcBorders>
              <w:top w:val="single" w:sz="4" w:space="0" w:color="auto"/>
              <w:left w:val="single" w:sz="4" w:space="0" w:color="auto"/>
              <w:bottom w:val="single" w:sz="4" w:space="0" w:color="auto"/>
              <w:right w:val="single" w:sz="4" w:space="0" w:color="auto"/>
            </w:tcBorders>
            <w:vAlign w:val="bottom"/>
          </w:tcPr>
          <w:p w14:paraId="6E0CD257" w14:textId="77777777" w:rsidR="009F1FF2" w:rsidRPr="009F1FF2" w:rsidRDefault="009F1FF2" w:rsidP="009F1FF2">
            <w:pPr>
              <w:spacing w:after="0"/>
              <w:rPr>
                <w:rFonts w:cstheme="minorHAnsi"/>
                <w:i/>
                <w:iCs/>
                <w:sz w:val="20"/>
                <w:szCs w:val="20"/>
              </w:rPr>
            </w:pPr>
          </w:p>
        </w:tc>
        <w:tc>
          <w:tcPr>
            <w:tcW w:w="622" w:type="dxa"/>
            <w:tcBorders>
              <w:top w:val="single" w:sz="4" w:space="0" w:color="auto"/>
              <w:left w:val="single" w:sz="4" w:space="0" w:color="auto"/>
              <w:bottom w:val="single" w:sz="4" w:space="0" w:color="auto"/>
              <w:right w:val="single" w:sz="4" w:space="0" w:color="auto"/>
            </w:tcBorders>
            <w:noWrap/>
            <w:vAlign w:val="center"/>
          </w:tcPr>
          <w:p w14:paraId="7CEE4532" w14:textId="77777777" w:rsidR="009F1FF2" w:rsidRPr="009F1FF2" w:rsidRDefault="009F1FF2" w:rsidP="009F1FF2">
            <w:pPr>
              <w:spacing w:after="0"/>
              <w:jc w:val="center"/>
              <w:rPr>
                <w:rFonts w:cstheme="minorHAnsi"/>
                <w:sz w:val="20"/>
                <w:szCs w:val="20"/>
              </w:rPr>
            </w:pPr>
            <w:r w:rsidRPr="009F1FF2">
              <w:rPr>
                <w:rFonts w:cstheme="minorHAnsi"/>
                <w:sz w:val="20"/>
                <w:szCs w:val="20"/>
              </w:rPr>
              <w:t>Yes</w:t>
            </w:r>
          </w:p>
        </w:tc>
        <w:tc>
          <w:tcPr>
            <w:tcW w:w="899" w:type="dxa"/>
            <w:tcBorders>
              <w:top w:val="single" w:sz="4" w:space="0" w:color="auto"/>
              <w:left w:val="single" w:sz="4" w:space="0" w:color="auto"/>
              <w:bottom w:val="single" w:sz="4" w:space="0" w:color="auto"/>
              <w:right w:val="single" w:sz="4" w:space="0" w:color="auto"/>
            </w:tcBorders>
            <w:noWrap/>
            <w:vAlign w:val="center"/>
          </w:tcPr>
          <w:p w14:paraId="5BE17717"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themeColor="text1"/>
                <w:sz w:val="20"/>
                <w:szCs w:val="20"/>
              </w:rPr>
              <w:t>Yes</w:t>
            </w:r>
          </w:p>
        </w:tc>
        <w:tc>
          <w:tcPr>
            <w:tcW w:w="117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3A284CB" w14:textId="77777777" w:rsidR="009F1FF2" w:rsidRPr="009F1FF2" w:rsidRDefault="009F1FF2" w:rsidP="009F1FF2">
            <w:pPr>
              <w:spacing w:after="0"/>
              <w:rPr>
                <w:rFonts w:cstheme="minorHAnsi"/>
                <w:color w:val="000000"/>
                <w:sz w:val="20"/>
                <w:szCs w:val="20"/>
              </w:rPr>
            </w:pPr>
            <w:r w:rsidRPr="009F1FF2">
              <w:rPr>
                <w:rFonts w:cstheme="minorHAnsi"/>
                <w:color w:val="000000" w:themeColor="text1"/>
                <w:sz w:val="20"/>
                <w:szCs w:val="20"/>
              </w:rPr>
              <w:t>Skoda</w:t>
            </w: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CCD5EFA" w14:textId="77777777" w:rsidR="009F1FF2" w:rsidRPr="009F1FF2" w:rsidRDefault="009F1FF2" w:rsidP="009F1FF2">
            <w:pPr>
              <w:spacing w:after="0"/>
              <w:rPr>
                <w:rFonts w:cstheme="minorHAnsi"/>
                <w:color w:val="000000"/>
                <w:sz w:val="20"/>
                <w:szCs w:val="20"/>
              </w:rPr>
            </w:pPr>
            <w:r w:rsidRPr="009F1FF2">
              <w:rPr>
                <w:rFonts w:cstheme="minorHAnsi"/>
                <w:color w:val="000000" w:themeColor="text1"/>
                <w:sz w:val="20"/>
                <w:szCs w:val="20"/>
              </w:rPr>
              <w:t>Octavia</w:t>
            </w:r>
          </w:p>
        </w:tc>
        <w:tc>
          <w:tcPr>
            <w:tcW w:w="1260" w:type="dxa"/>
            <w:tcBorders>
              <w:top w:val="single" w:sz="4" w:space="0" w:color="auto"/>
              <w:left w:val="single" w:sz="4" w:space="0" w:color="auto"/>
              <w:bottom w:val="single" w:sz="4" w:space="0" w:color="auto"/>
              <w:right w:val="single" w:sz="4" w:space="0" w:color="auto"/>
            </w:tcBorders>
            <w:noWrap/>
            <w:vAlign w:val="center"/>
          </w:tcPr>
          <w:p w14:paraId="2DC160C8"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themeColor="text1"/>
                <w:sz w:val="20"/>
                <w:szCs w:val="20"/>
              </w:rPr>
              <w:t>2022</w:t>
            </w:r>
          </w:p>
        </w:tc>
        <w:tc>
          <w:tcPr>
            <w:tcW w:w="1260" w:type="dxa"/>
            <w:tcBorders>
              <w:top w:val="single" w:sz="4" w:space="0" w:color="auto"/>
              <w:left w:val="single" w:sz="4" w:space="0" w:color="auto"/>
              <w:bottom w:val="single" w:sz="4" w:space="0" w:color="auto"/>
              <w:right w:val="single" w:sz="4" w:space="0" w:color="auto"/>
            </w:tcBorders>
            <w:noWrap/>
            <w:vAlign w:val="center"/>
          </w:tcPr>
          <w:p w14:paraId="6EAAA8D4"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themeColor="text1"/>
                <w:sz w:val="20"/>
                <w:szCs w:val="20"/>
              </w:rPr>
              <w:t>31,000.00</w:t>
            </w:r>
          </w:p>
        </w:tc>
        <w:tc>
          <w:tcPr>
            <w:tcW w:w="1383" w:type="dxa"/>
            <w:tcBorders>
              <w:top w:val="single" w:sz="4" w:space="0" w:color="auto"/>
              <w:left w:val="single" w:sz="4" w:space="0" w:color="auto"/>
              <w:bottom w:val="single" w:sz="4" w:space="0" w:color="auto"/>
              <w:right w:val="single" w:sz="4" w:space="0" w:color="auto"/>
            </w:tcBorders>
            <w:noWrap/>
            <w:vAlign w:val="center"/>
          </w:tcPr>
          <w:p w14:paraId="241BB47E"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themeColor="text1"/>
                <w:sz w:val="20"/>
                <w:szCs w:val="20"/>
              </w:rPr>
              <w:t>1,968</w:t>
            </w:r>
          </w:p>
        </w:tc>
      </w:tr>
      <w:tr w:rsidR="009F1FF2" w:rsidRPr="009F1FF2" w14:paraId="0CC1AF42" w14:textId="77777777" w:rsidTr="00F42267">
        <w:trPr>
          <w:trHeight w:val="73"/>
        </w:trPr>
        <w:tc>
          <w:tcPr>
            <w:tcW w:w="2070" w:type="dxa"/>
            <w:vMerge/>
            <w:tcBorders>
              <w:top w:val="single" w:sz="4" w:space="0" w:color="auto"/>
              <w:left w:val="single" w:sz="4" w:space="0" w:color="auto"/>
              <w:bottom w:val="single" w:sz="4" w:space="0" w:color="auto"/>
              <w:right w:val="single" w:sz="4" w:space="0" w:color="auto"/>
            </w:tcBorders>
            <w:vAlign w:val="bottom"/>
          </w:tcPr>
          <w:p w14:paraId="443165CB" w14:textId="77777777" w:rsidR="009F1FF2" w:rsidRPr="009F1FF2" w:rsidRDefault="009F1FF2" w:rsidP="009F1FF2">
            <w:pPr>
              <w:spacing w:after="0"/>
              <w:rPr>
                <w:rFonts w:cstheme="minorHAnsi"/>
                <w:i/>
                <w:iCs/>
                <w:sz w:val="20"/>
                <w:szCs w:val="20"/>
              </w:rPr>
            </w:pPr>
          </w:p>
        </w:tc>
        <w:tc>
          <w:tcPr>
            <w:tcW w:w="622" w:type="dxa"/>
            <w:tcBorders>
              <w:top w:val="single" w:sz="4" w:space="0" w:color="auto"/>
              <w:left w:val="single" w:sz="4" w:space="0" w:color="auto"/>
              <w:bottom w:val="single" w:sz="4" w:space="0" w:color="auto"/>
              <w:right w:val="single" w:sz="4" w:space="0" w:color="auto"/>
            </w:tcBorders>
            <w:noWrap/>
            <w:vAlign w:val="center"/>
          </w:tcPr>
          <w:p w14:paraId="361B04AC" w14:textId="77777777" w:rsidR="009F1FF2" w:rsidRPr="009F1FF2" w:rsidRDefault="009F1FF2" w:rsidP="009F1FF2">
            <w:pPr>
              <w:spacing w:after="0"/>
              <w:jc w:val="center"/>
              <w:rPr>
                <w:rFonts w:cstheme="minorHAnsi"/>
                <w:sz w:val="20"/>
                <w:szCs w:val="20"/>
              </w:rPr>
            </w:pPr>
            <w:r w:rsidRPr="009F1FF2">
              <w:rPr>
                <w:rFonts w:cstheme="minorHAnsi"/>
                <w:sz w:val="20"/>
                <w:szCs w:val="20"/>
              </w:rPr>
              <w:t>Yes</w:t>
            </w:r>
          </w:p>
        </w:tc>
        <w:tc>
          <w:tcPr>
            <w:tcW w:w="899" w:type="dxa"/>
            <w:tcBorders>
              <w:top w:val="single" w:sz="4" w:space="0" w:color="auto"/>
              <w:left w:val="single" w:sz="4" w:space="0" w:color="auto"/>
              <w:bottom w:val="single" w:sz="4" w:space="0" w:color="auto"/>
              <w:right w:val="single" w:sz="4" w:space="0" w:color="auto"/>
            </w:tcBorders>
            <w:noWrap/>
            <w:vAlign w:val="center"/>
          </w:tcPr>
          <w:p w14:paraId="458F11DA"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themeColor="text1"/>
                <w:sz w:val="20"/>
                <w:szCs w:val="20"/>
              </w:rPr>
              <w:t>No</w:t>
            </w:r>
          </w:p>
        </w:tc>
        <w:tc>
          <w:tcPr>
            <w:tcW w:w="117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CACAA18" w14:textId="77777777" w:rsidR="009F1FF2" w:rsidRPr="009F1FF2" w:rsidRDefault="009F1FF2" w:rsidP="009F1FF2">
            <w:pPr>
              <w:spacing w:after="0"/>
              <w:rPr>
                <w:rFonts w:cstheme="minorHAnsi"/>
                <w:color w:val="000000"/>
                <w:sz w:val="20"/>
                <w:szCs w:val="20"/>
              </w:rPr>
            </w:pPr>
            <w:r w:rsidRPr="009F1FF2">
              <w:rPr>
                <w:rFonts w:cstheme="minorHAnsi"/>
                <w:color w:val="000000" w:themeColor="text1"/>
                <w:sz w:val="20"/>
                <w:szCs w:val="20"/>
              </w:rPr>
              <w:t>Skoda</w:t>
            </w: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70622A7" w14:textId="77777777" w:rsidR="009F1FF2" w:rsidRPr="009F1FF2" w:rsidRDefault="009F1FF2" w:rsidP="009F1FF2">
            <w:pPr>
              <w:spacing w:after="0"/>
              <w:rPr>
                <w:rFonts w:cstheme="minorHAnsi"/>
                <w:color w:val="000000"/>
                <w:sz w:val="20"/>
                <w:szCs w:val="20"/>
              </w:rPr>
            </w:pPr>
            <w:r w:rsidRPr="009F1FF2">
              <w:rPr>
                <w:rFonts w:cstheme="minorHAnsi"/>
                <w:color w:val="000000" w:themeColor="text1"/>
                <w:sz w:val="20"/>
                <w:szCs w:val="20"/>
              </w:rPr>
              <w:t>Octavia</w:t>
            </w:r>
          </w:p>
        </w:tc>
        <w:tc>
          <w:tcPr>
            <w:tcW w:w="1260" w:type="dxa"/>
            <w:tcBorders>
              <w:top w:val="single" w:sz="4" w:space="0" w:color="auto"/>
              <w:left w:val="single" w:sz="4" w:space="0" w:color="auto"/>
              <w:bottom w:val="single" w:sz="4" w:space="0" w:color="auto"/>
              <w:right w:val="single" w:sz="4" w:space="0" w:color="auto"/>
            </w:tcBorders>
            <w:noWrap/>
            <w:vAlign w:val="center"/>
          </w:tcPr>
          <w:p w14:paraId="316C2288"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themeColor="text1"/>
                <w:sz w:val="20"/>
                <w:szCs w:val="20"/>
              </w:rPr>
              <w:t>2013</w:t>
            </w:r>
          </w:p>
        </w:tc>
        <w:tc>
          <w:tcPr>
            <w:tcW w:w="1260" w:type="dxa"/>
            <w:tcBorders>
              <w:top w:val="single" w:sz="4" w:space="0" w:color="auto"/>
              <w:left w:val="single" w:sz="4" w:space="0" w:color="auto"/>
              <w:bottom w:val="single" w:sz="4" w:space="0" w:color="auto"/>
              <w:right w:val="single" w:sz="4" w:space="0" w:color="auto"/>
            </w:tcBorders>
            <w:noWrap/>
            <w:vAlign w:val="center"/>
          </w:tcPr>
          <w:p w14:paraId="1C758849"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themeColor="text1"/>
                <w:sz w:val="20"/>
                <w:szCs w:val="20"/>
              </w:rPr>
              <w:t>15,000.00</w:t>
            </w:r>
          </w:p>
        </w:tc>
        <w:tc>
          <w:tcPr>
            <w:tcW w:w="1383" w:type="dxa"/>
            <w:tcBorders>
              <w:top w:val="single" w:sz="4" w:space="0" w:color="auto"/>
              <w:left w:val="single" w:sz="4" w:space="0" w:color="auto"/>
              <w:bottom w:val="single" w:sz="4" w:space="0" w:color="auto"/>
              <w:right w:val="single" w:sz="4" w:space="0" w:color="auto"/>
            </w:tcBorders>
            <w:noWrap/>
            <w:vAlign w:val="center"/>
          </w:tcPr>
          <w:p w14:paraId="63FA19EE"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themeColor="text1"/>
                <w:sz w:val="20"/>
                <w:szCs w:val="20"/>
              </w:rPr>
              <w:t>1,395</w:t>
            </w:r>
          </w:p>
        </w:tc>
      </w:tr>
      <w:tr w:rsidR="009F1FF2" w:rsidRPr="009F1FF2" w14:paraId="11756EE1" w14:textId="77777777" w:rsidTr="00F42267">
        <w:trPr>
          <w:trHeight w:val="73"/>
        </w:trPr>
        <w:tc>
          <w:tcPr>
            <w:tcW w:w="2070" w:type="dxa"/>
            <w:vMerge/>
            <w:tcBorders>
              <w:top w:val="single" w:sz="4" w:space="0" w:color="auto"/>
              <w:left w:val="single" w:sz="4" w:space="0" w:color="auto"/>
              <w:bottom w:val="single" w:sz="4" w:space="0" w:color="auto"/>
              <w:right w:val="single" w:sz="4" w:space="0" w:color="auto"/>
            </w:tcBorders>
            <w:vAlign w:val="bottom"/>
          </w:tcPr>
          <w:p w14:paraId="7D6D2AC0" w14:textId="77777777" w:rsidR="009F1FF2" w:rsidRPr="009F1FF2" w:rsidRDefault="009F1FF2" w:rsidP="009F1FF2">
            <w:pPr>
              <w:spacing w:after="0"/>
              <w:rPr>
                <w:rFonts w:cstheme="minorHAnsi"/>
                <w:i/>
                <w:iCs/>
                <w:sz w:val="20"/>
                <w:szCs w:val="20"/>
              </w:rPr>
            </w:pPr>
          </w:p>
        </w:tc>
        <w:tc>
          <w:tcPr>
            <w:tcW w:w="622" w:type="dxa"/>
            <w:tcBorders>
              <w:top w:val="single" w:sz="4" w:space="0" w:color="auto"/>
              <w:left w:val="single" w:sz="4" w:space="0" w:color="auto"/>
              <w:bottom w:val="single" w:sz="4" w:space="0" w:color="auto"/>
              <w:right w:val="single" w:sz="4" w:space="0" w:color="auto"/>
            </w:tcBorders>
            <w:noWrap/>
            <w:vAlign w:val="center"/>
          </w:tcPr>
          <w:p w14:paraId="600DF54B" w14:textId="77777777" w:rsidR="009F1FF2" w:rsidRPr="009F1FF2" w:rsidRDefault="009F1FF2" w:rsidP="009F1FF2">
            <w:pPr>
              <w:spacing w:after="0"/>
              <w:jc w:val="center"/>
              <w:rPr>
                <w:rFonts w:cstheme="minorHAnsi"/>
                <w:sz w:val="20"/>
                <w:szCs w:val="20"/>
              </w:rPr>
            </w:pPr>
            <w:r w:rsidRPr="009F1FF2">
              <w:rPr>
                <w:rFonts w:cstheme="minorHAnsi"/>
                <w:sz w:val="20"/>
                <w:szCs w:val="20"/>
              </w:rPr>
              <w:t>Yes</w:t>
            </w:r>
          </w:p>
        </w:tc>
        <w:tc>
          <w:tcPr>
            <w:tcW w:w="899" w:type="dxa"/>
            <w:tcBorders>
              <w:top w:val="single" w:sz="4" w:space="0" w:color="auto"/>
              <w:left w:val="single" w:sz="4" w:space="0" w:color="auto"/>
              <w:bottom w:val="single" w:sz="4" w:space="0" w:color="auto"/>
              <w:right w:val="single" w:sz="4" w:space="0" w:color="auto"/>
            </w:tcBorders>
            <w:noWrap/>
            <w:vAlign w:val="center"/>
          </w:tcPr>
          <w:p w14:paraId="12882DAB"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themeColor="text1"/>
                <w:sz w:val="20"/>
                <w:szCs w:val="20"/>
              </w:rPr>
              <w:t>No</w:t>
            </w:r>
          </w:p>
        </w:tc>
        <w:tc>
          <w:tcPr>
            <w:tcW w:w="117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D4CB06C" w14:textId="77777777" w:rsidR="009F1FF2" w:rsidRPr="009F1FF2" w:rsidRDefault="009F1FF2" w:rsidP="009F1FF2">
            <w:pPr>
              <w:spacing w:after="0"/>
              <w:rPr>
                <w:rFonts w:cstheme="minorHAnsi"/>
                <w:color w:val="000000"/>
                <w:sz w:val="20"/>
                <w:szCs w:val="20"/>
              </w:rPr>
            </w:pPr>
            <w:r w:rsidRPr="009F1FF2">
              <w:rPr>
                <w:rFonts w:cstheme="minorHAnsi"/>
                <w:color w:val="000000" w:themeColor="text1"/>
                <w:sz w:val="20"/>
                <w:szCs w:val="20"/>
              </w:rPr>
              <w:t>Hyundai</w:t>
            </w: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218D4A8" w14:textId="77777777" w:rsidR="009F1FF2" w:rsidRPr="009F1FF2" w:rsidRDefault="009F1FF2" w:rsidP="009F1FF2">
            <w:pPr>
              <w:spacing w:after="0"/>
              <w:rPr>
                <w:rFonts w:cstheme="minorHAnsi"/>
                <w:color w:val="000000"/>
                <w:sz w:val="20"/>
                <w:szCs w:val="20"/>
              </w:rPr>
            </w:pPr>
            <w:r w:rsidRPr="009F1FF2">
              <w:rPr>
                <w:rFonts w:cstheme="minorHAnsi"/>
                <w:color w:val="000000" w:themeColor="text1"/>
                <w:sz w:val="20"/>
                <w:szCs w:val="20"/>
              </w:rPr>
              <w:t>Tucson</w:t>
            </w:r>
          </w:p>
        </w:tc>
        <w:tc>
          <w:tcPr>
            <w:tcW w:w="1260" w:type="dxa"/>
            <w:tcBorders>
              <w:top w:val="single" w:sz="4" w:space="0" w:color="auto"/>
              <w:left w:val="single" w:sz="4" w:space="0" w:color="auto"/>
              <w:bottom w:val="single" w:sz="4" w:space="0" w:color="auto"/>
              <w:right w:val="single" w:sz="4" w:space="0" w:color="auto"/>
            </w:tcBorders>
            <w:noWrap/>
            <w:vAlign w:val="center"/>
          </w:tcPr>
          <w:p w14:paraId="1DA31E6E"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themeColor="text1"/>
                <w:sz w:val="20"/>
                <w:szCs w:val="20"/>
              </w:rPr>
              <w:t>2017</w:t>
            </w:r>
          </w:p>
        </w:tc>
        <w:tc>
          <w:tcPr>
            <w:tcW w:w="1260" w:type="dxa"/>
            <w:tcBorders>
              <w:top w:val="single" w:sz="4" w:space="0" w:color="auto"/>
              <w:left w:val="single" w:sz="4" w:space="0" w:color="auto"/>
              <w:bottom w:val="single" w:sz="4" w:space="0" w:color="auto"/>
              <w:right w:val="single" w:sz="4" w:space="0" w:color="auto"/>
            </w:tcBorders>
            <w:noWrap/>
            <w:vAlign w:val="center"/>
          </w:tcPr>
          <w:p w14:paraId="15D31CEF"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themeColor="text1"/>
                <w:sz w:val="20"/>
                <w:szCs w:val="20"/>
              </w:rPr>
              <w:t>19,400.00</w:t>
            </w:r>
          </w:p>
        </w:tc>
        <w:tc>
          <w:tcPr>
            <w:tcW w:w="1383" w:type="dxa"/>
            <w:tcBorders>
              <w:top w:val="single" w:sz="4" w:space="0" w:color="auto"/>
              <w:left w:val="single" w:sz="4" w:space="0" w:color="auto"/>
              <w:bottom w:val="single" w:sz="4" w:space="0" w:color="auto"/>
              <w:right w:val="single" w:sz="4" w:space="0" w:color="auto"/>
            </w:tcBorders>
            <w:noWrap/>
            <w:vAlign w:val="center"/>
          </w:tcPr>
          <w:p w14:paraId="5F09AE6D"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themeColor="text1"/>
                <w:sz w:val="20"/>
                <w:szCs w:val="20"/>
              </w:rPr>
              <w:t>1,999</w:t>
            </w:r>
          </w:p>
        </w:tc>
      </w:tr>
      <w:tr w:rsidR="009F1FF2" w:rsidRPr="009F1FF2" w14:paraId="6EAA0043" w14:textId="77777777" w:rsidTr="00F42267">
        <w:trPr>
          <w:trHeight w:val="73"/>
        </w:trPr>
        <w:tc>
          <w:tcPr>
            <w:tcW w:w="2070" w:type="dxa"/>
            <w:vMerge/>
            <w:tcBorders>
              <w:top w:val="single" w:sz="4" w:space="0" w:color="auto"/>
              <w:left w:val="single" w:sz="4" w:space="0" w:color="auto"/>
              <w:bottom w:val="single" w:sz="4" w:space="0" w:color="auto"/>
              <w:right w:val="single" w:sz="4" w:space="0" w:color="auto"/>
            </w:tcBorders>
            <w:vAlign w:val="bottom"/>
          </w:tcPr>
          <w:p w14:paraId="612B7B10" w14:textId="77777777" w:rsidR="009F1FF2" w:rsidRPr="009F1FF2" w:rsidRDefault="009F1FF2" w:rsidP="009F1FF2">
            <w:pPr>
              <w:spacing w:after="0"/>
              <w:rPr>
                <w:rFonts w:cstheme="minorHAnsi"/>
                <w:i/>
                <w:iCs/>
                <w:sz w:val="20"/>
                <w:szCs w:val="20"/>
              </w:rPr>
            </w:pPr>
          </w:p>
        </w:tc>
        <w:tc>
          <w:tcPr>
            <w:tcW w:w="622" w:type="dxa"/>
            <w:tcBorders>
              <w:top w:val="single" w:sz="4" w:space="0" w:color="auto"/>
              <w:left w:val="single" w:sz="4" w:space="0" w:color="auto"/>
              <w:bottom w:val="single" w:sz="4" w:space="0" w:color="auto"/>
              <w:right w:val="single" w:sz="4" w:space="0" w:color="auto"/>
            </w:tcBorders>
            <w:noWrap/>
            <w:vAlign w:val="center"/>
          </w:tcPr>
          <w:p w14:paraId="5C1D0009" w14:textId="77777777" w:rsidR="009F1FF2" w:rsidRPr="009F1FF2" w:rsidRDefault="009F1FF2" w:rsidP="009F1FF2">
            <w:pPr>
              <w:spacing w:after="0"/>
              <w:jc w:val="center"/>
              <w:rPr>
                <w:rFonts w:cstheme="minorHAnsi"/>
                <w:sz w:val="20"/>
                <w:szCs w:val="20"/>
              </w:rPr>
            </w:pPr>
            <w:r w:rsidRPr="009F1FF2">
              <w:rPr>
                <w:rFonts w:cstheme="minorHAnsi"/>
                <w:sz w:val="20"/>
                <w:szCs w:val="20"/>
              </w:rPr>
              <w:t>Yes</w:t>
            </w:r>
          </w:p>
        </w:tc>
        <w:tc>
          <w:tcPr>
            <w:tcW w:w="899" w:type="dxa"/>
            <w:tcBorders>
              <w:top w:val="single" w:sz="4" w:space="0" w:color="auto"/>
              <w:left w:val="single" w:sz="4" w:space="0" w:color="auto"/>
              <w:bottom w:val="single" w:sz="4" w:space="0" w:color="auto"/>
              <w:right w:val="single" w:sz="4" w:space="0" w:color="auto"/>
            </w:tcBorders>
            <w:noWrap/>
            <w:vAlign w:val="center"/>
          </w:tcPr>
          <w:p w14:paraId="5F973056"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themeColor="text1"/>
                <w:sz w:val="20"/>
                <w:szCs w:val="20"/>
              </w:rPr>
              <w:t>No</w:t>
            </w:r>
          </w:p>
        </w:tc>
        <w:tc>
          <w:tcPr>
            <w:tcW w:w="117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6262FA1" w14:textId="77777777" w:rsidR="009F1FF2" w:rsidRPr="009F1FF2" w:rsidRDefault="009F1FF2" w:rsidP="009F1FF2">
            <w:pPr>
              <w:spacing w:after="0"/>
              <w:rPr>
                <w:rFonts w:cstheme="minorHAnsi"/>
                <w:color w:val="000000"/>
                <w:sz w:val="20"/>
                <w:szCs w:val="20"/>
              </w:rPr>
            </w:pPr>
            <w:r w:rsidRPr="009F1FF2">
              <w:rPr>
                <w:rFonts w:cstheme="minorHAnsi"/>
                <w:color w:val="000000" w:themeColor="text1"/>
                <w:sz w:val="20"/>
                <w:szCs w:val="20"/>
              </w:rPr>
              <w:t>Mitsubishi</w:t>
            </w: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1FE0BE7" w14:textId="77777777" w:rsidR="009F1FF2" w:rsidRPr="009F1FF2" w:rsidRDefault="009F1FF2" w:rsidP="009F1FF2">
            <w:pPr>
              <w:spacing w:after="0"/>
              <w:rPr>
                <w:rFonts w:cstheme="minorHAnsi"/>
                <w:color w:val="000000"/>
                <w:sz w:val="20"/>
                <w:szCs w:val="20"/>
              </w:rPr>
            </w:pPr>
            <w:r w:rsidRPr="009F1FF2">
              <w:rPr>
                <w:rFonts w:cstheme="minorHAnsi"/>
                <w:color w:val="000000" w:themeColor="text1"/>
                <w:sz w:val="20"/>
                <w:szCs w:val="20"/>
              </w:rPr>
              <w:t>Pajero Sport</w:t>
            </w:r>
          </w:p>
        </w:tc>
        <w:tc>
          <w:tcPr>
            <w:tcW w:w="1260" w:type="dxa"/>
            <w:tcBorders>
              <w:top w:val="single" w:sz="4" w:space="0" w:color="auto"/>
              <w:left w:val="single" w:sz="4" w:space="0" w:color="auto"/>
              <w:bottom w:val="single" w:sz="4" w:space="0" w:color="auto"/>
              <w:right w:val="single" w:sz="4" w:space="0" w:color="auto"/>
            </w:tcBorders>
            <w:noWrap/>
            <w:vAlign w:val="center"/>
          </w:tcPr>
          <w:p w14:paraId="4A1B83A5"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themeColor="text1"/>
                <w:sz w:val="20"/>
                <w:szCs w:val="20"/>
              </w:rPr>
              <w:t>2015</w:t>
            </w:r>
          </w:p>
        </w:tc>
        <w:tc>
          <w:tcPr>
            <w:tcW w:w="1260" w:type="dxa"/>
            <w:tcBorders>
              <w:top w:val="single" w:sz="4" w:space="0" w:color="auto"/>
              <w:left w:val="single" w:sz="4" w:space="0" w:color="auto"/>
              <w:bottom w:val="single" w:sz="4" w:space="0" w:color="auto"/>
              <w:right w:val="single" w:sz="4" w:space="0" w:color="auto"/>
            </w:tcBorders>
            <w:noWrap/>
            <w:vAlign w:val="center"/>
          </w:tcPr>
          <w:p w14:paraId="1C962BE8"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themeColor="text1"/>
                <w:sz w:val="20"/>
                <w:szCs w:val="20"/>
              </w:rPr>
              <w:t>29,180.00</w:t>
            </w:r>
          </w:p>
        </w:tc>
        <w:tc>
          <w:tcPr>
            <w:tcW w:w="1383" w:type="dxa"/>
            <w:tcBorders>
              <w:top w:val="single" w:sz="4" w:space="0" w:color="auto"/>
              <w:left w:val="single" w:sz="4" w:space="0" w:color="auto"/>
              <w:bottom w:val="single" w:sz="4" w:space="0" w:color="auto"/>
              <w:right w:val="single" w:sz="4" w:space="0" w:color="auto"/>
            </w:tcBorders>
            <w:noWrap/>
            <w:vAlign w:val="center"/>
          </w:tcPr>
          <w:p w14:paraId="481F2A63" w14:textId="77777777" w:rsidR="009F1FF2" w:rsidRPr="009F1FF2" w:rsidRDefault="009F1FF2" w:rsidP="009F1FF2">
            <w:pPr>
              <w:spacing w:after="0"/>
              <w:jc w:val="center"/>
              <w:rPr>
                <w:rFonts w:cstheme="minorHAnsi"/>
                <w:color w:val="000000"/>
                <w:sz w:val="20"/>
                <w:szCs w:val="20"/>
              </w:rPr>
            </w:pPr>
            <w:r w:rsidRPr="009F1FF2">
              <w:rPr>
                <w:rFonts w:cstheme="minorHAnsi"/>
                <w:color w:val="000000" w:themeColor="text1"/>
                <w:sz w:val="20"/>
                <w:szCs w:val="20"/>
              </w:rPr>
              <w:t>2,477</w:t>
            </w:r>
          </w:p>
        </w:tc>
      </w:tr>
    </w:tbl>
    <w:p w14:paraId="23A6B97F" w14:textId="77777777" w:rsidR="00290A3D" w:rsidRDefault="00290A3D" w:rsidP="007E73E5">
      <w:pPr>
        <w:jc w:val="center"/>
        <w:rPr>
          <w:rFonts w:cstheme="minorHAnsi"/>
          <w:b/>
          <w:iCs/>
          <w:snapToGrid w:val="0"/>
          <w:sz w:val="20"/>
          <w:szCs w:val="20"/>
        </w:rPr>
      </w:pPr>
    </w:p>
    <w:p w14:paraId="2D8B481E" w14:textId="1ECC6E0D" w:rsidR="007E73E5" w:rsidRPr="007E73E5" w:rsidRDefault="007E73E5" w:rsidP="007E73E5">
      <w:pPr>
        <w:jc w:val="center"/>
        <w:rPr>
          <w:rFonts w:cstheme="minorHAnsi"/>
          <w:b/>
          <w:iCs/>
          <w:snapToGrid w:val="0"/>
          <w:sz w:val="20"/>
          <w:szCs w:val="20"/>
        </w:rPr>
      </w:pPr>
      <w:r w:rsidRPr="007E73E5">
        <w:rPr>
          <w:rFonts w:cstheme="minorHAnsi"/>
          <w:b/>
          <w:iCs/>
          <w:snapToGrid w:val="0"/>
          <w:sz w:val="20"/>
          <w:szCs w:val="20"/>
        </w:rPr>
        <w:t>Estimated Number of Vehicles to be procured</w:t>
      </w:r>
    </w:p>
    <w:tbl>
      <w:tblPr>
        <w:tblStyle w:val="TableGrid"/>
        <w:tblW w:w="9704" w:type="dxa"/>
        <w:tblInd w:w="-275" w:type="dxa"/>
        <w:tblLook w:val="04A0" w:firstRow="1" w:lastRow="0" w:firstColumn="1" w:lastColumn="0" w:noHBand="0" w:noVBand="1"/>
      </w:tblPr>
      <w:tblGrid>
        <w:gridCol w:w="2426"/>
        <w:gridCol w:w="2122"/>
        <w:gridCol w:w="2628"/>
        <w:gridCol w:w="2528"/>
      </w:tblGrid>
      <w:tr w:rsidR="00E07105" w:rsidRPr="00E07105" w14:paraId="577DC6A2" w14:textId="77777777" w:rsidTr="00E07105">
        <w:trPr>
          <w:trHeight w:val="255"/>
        </w:trPr>
        <w:tc>
          <w:tcPr>
            <w:tcW w:w="2426" w:type="dxa"/>
            <w:vMerge w:val="restart"/>
            <w:shd w:val="clear" w:color="auto" w:fill="D9D9D9" w:themeFill="background1" w:themeFillShade="D9"/>
            <w:vAlign w:val="center"/>
          </w:tcPr>
          <w:p w14:paraId="554303EE" w14:textId="77777777" w:rsidR="00E07105" w:rsidRPr="00E07105" w:rsidRDefault="00E07105" w:rsidP="009F2F69">
            <w:pPr>
              <w:jc w:val="center"/>
              <w:rPr>
                <w:rFonts w:cstheme="minorHAnsi"/>
                <w:sz w:val="20"/>
                <w:szCs w:val="20"/>
              </w:rPr>
            </w:pPr>
            <w:r w:rsidRPr="00E07105">
              <w:rPr>
                <w:rFonts w:cstheme="minorHAnsi"/>
                <w:b/>
                <w:bCs/>
                <w:sz w:val="20"/>
                <w:szCs w:val="20"/>
              </w:rPr>
              <w:t>UN Agency / Project</w:t>
            </w:r>
          </w:p>
        </w:tc>
        <w:tc>
          <w:tcPr>
            <w:tcW w:w="7278" w:type="dxa"/>
            <w:gridSpan w:val="3"/>
            <w:shd w:val="clear" w:color="auto" w:fill="D9D9D9" w:themeFill="background1" w:themeFillShade="D9"/>
            <w:vAlign w:val="center"/>
          </w:tcPr>
          <w:p w14:paraId="06FA9DA0" w14:textId="77777777" w:rsidR="00E07105" w:rsidRPr="00E07105" w:rsidRDefault="00E07105" w:rsidP="009F2F69">
            <w:pPr>
              <w:jc w:val="center"/>
              <w:rPr>
                <w:rFonts w:cstheme="minorHAnsi"/>
                <w:b/>
                <w:bCs/>
                <w:sz w:val="20"/>
                <w:szCs w:val="20"/>
              </w:rPr>
            </w:pPr>
            <w:r w:rsidRPr="00E07105">
              <w:rPr>
                <w:rFonts w:cstheme="minorHAnsi"/>
                <w:b/>
                <w:bCs/>
                <w:sz w:val="20"/>
                <w:szCs w:val="20"/>
              </w:rPr>
              <w:t>Vehicles to be procured and requiring insurance (estimate)</w:t>
            </w:r>
          </w:p>
        </w:tc>
      </w:tr>
      <w:tr w:rsidR="00E07105" w:rsidRPr="00E07105" w14:paraId="6AFF078D" w14:textId="77777777" w:rsidTr="00E07105">
        <w:trPr>
          <w:trHeight w:val="153"/>
        </w:trPr>
        <w:tc>
          <w:tcPr>
            <w:tcW w:w="2426" w:type="dxa"/>
            <w:vMerge/>
            <w:shd w:val="clear" w:color="auto" w:fill="D9D9D9" w:themeFill="background1" w:themeFillShade="D9"/>
            <w:vAlign w:val="center"/>
          </w:tcPr>
          <w:p w14:paraId="0F3A27F2" w14:textId="77777777" w:rsidR="00E07105" w:rsidRPr="00E07105" w:rsidRDefault="00E07105" w:rsidP="009F2F69">
            <w:pPr>
              <w:jc w:val="center"/>
              <w:rPr>
                <w:rFonts w:cstheme="minorHAnsi"/>
                <w:sz w:val="20"/>
                <w:szCs w:val="20"/>
              </w:rPr>
            </w:pPr>
          </w:p>
        </w:tc>
        <w:tc>
          <w:tcPr>
            <w:tcW w:w="2122" w:type="dxa"/>
            <w:shd w:val="clear" w:color="auto" w:fill="D9D9D9" w:themeFill="background1" w:themeFillShade="D9"/>
            <w:vAlign w:val="center"/>
          </w:tcPr>
          <w:p w14:paraId="451B2264" w14:textId="77777777" w:rsidR="00E07105" w:rsidRPr="00E07105" w:rsidRDefault="00E07105" w:rsidP="009F2F69">
            <w:pPr>
              <w:jc w:val="center"/>
              <w:rPr>
                <w:rFonts w:cstheme="minorHAnsi"/>
                <w:b/>
                <w:bCs/>
                <w:sz w:val="20"/>
                <w:szCs w:val="20"/>
              </w:rPr>
            </w:pPr>
            <w:r w:rsidRPr="00E07105">
              <w:rPr>
                <w:rFonts w:cstheme="minorHAnsi"/>
                <w:b/>
                <w:bCs/>
                <w:sz w:val="20"/>
                <w:szCs w:val="20"/>
              </w:rPr>
              <w:t>2026</w:t>
            </w:r>
          </w:p>
        </w:tc>
        <w:tc>
          <w:tcPr>
            <w:tcW w:w="2628" w:type="dxa"/>
            <w:shd w:val="clear" w:color="auto" w:fill="D9D9D9" w:themeFill="background1" w:themeFillShade="D9"/>
            <w:vAlign w:val="center"/>
          </w:tcPr>
          <w:p w14:paraId="3D032800" w14:textId="77777777" w:rsidR="00E07105" w:rsidRPr="00E07105" w:rsidRDefault="00E07105" w:rsidP="009F2F69">
            <w:pPr>
              <w:jc w:val="center"/>
              <w:rPr>
                <w:rFonts w:cstheme="minorHAnsi"/>
                <w:b/>
                <w:bCs/>
                <w:sz w:val="20"/>
                <w:szCs w:val="20"/>
              </w:rPr>
            </w:pPr>
            <w:r w:rsidRPr="00E07105">
              <w:rPr>
                <w:rFonts w:cstheme="minorHAnsi"/>
                <w:b/>
                <w:bCs/>
                <w:sz w:val="20"/>
                <w:szCs w:val="20"/>
              </w:rPr>
              <w:t>2027</w:t>
            </w:r>
          </w:p>
        </w:tc>
        <w:tc>
          <w:tcPr>
            <w:tcW w:w="2527" w:type="dxa"/>
            <w:shd w:val="clear" w:color="auto" w:fill="D9D9D9" w:themeFill="background1" w:themeFillShade="D9"/>
            <w:vAlign w:val="center"/>
          </w:tcPr>
          <w:p w14:paraId="3D226164" w14:textId="77777777" w:rsidR="00E07105" w:rsidRPr="00E07105" w:rsidRDefault="00E07105" w:rsidP="009F2F69">
            <w:pPr>
              <w:jc w:val="center"/>
              <w:rPr>
                <w:rFonts w:cstheme="minorHAnsi"/>
                <w:b/>
                <w:bCs/>
                <w:sz w:val="20"/>
                <w:szCs w:val="20"/>
              </w:rPr>
            </w:pPr>
            <w:r w:rsidRPr="00E07105">
              <w:rPr>
                <w:rFonts w:cstheme="minorHAnsi"/>
                <w:b/>
                <w:bCs/>
                <w:sz w:val="20"/>
                <w:szCs w:val="20"/>
              </w:rPr>
              <w:t>2028</w:t>
            </w:r>
          </w:p>
        </w:tc>
      </w:tr>
      <w:tr w:rsidR="00E07105" w:rsidRPr="00E07105" w14:paraId="5D301584" w14:textId="77777777" w:rsidTr="00E07105">
        <w:trPr>
          <w:trHeight w:val="255"/>
        </w:trPr>
        <w:tc>
          <w:tcPr>
            <w:tcW w:w="2426" w:type="dxa"/>
            <w:vAlign w:val="center"/>
          </w:tcPr>
          <w:p w14:paraId="54D19E56" w14:textId="77777777" w:rsidR="00E07105" w:rsidRPr="00E07105" w:rsidRDefault="00E07105" w:rsidP="009F2F69">
            <w:pPr>
              <w:rPr>
                <w:rFonts w:cstheme="minorHAnsi"/>
                <w:sz w:val="20"/>
                <w:szCs w:val="20"/>
              </w:rPr>
            </w:pPr>
            <w:r w:rsidRPr="00E07105">
              <w:rPr>
                <w:rFonts w:cstheme="minorHAnsi"/>
                <w:i/>
                <w:iCs/>
                <w:sz w:val="20"/>
                <w:szCs w:val="20"/>
              </w:rPr>
              <w:t>UNICEF</w:t>
            </w:r>
          </w:p>
        </w:tc>
        <w:tc>
          <w:tcPr>
            <w:tcW w:w="2122" w:type="dxa"/>
            <w:vAlign w:val="center"/>
          </w:tcPr>
          <w:p w14:paraId="08B43BA9" w14:textId="77777777" w:rsidR="00E07105" w:rsidRPr="00E07105" w:rsidRDefault="00E07105" w:rsidP="009F2F69">
            <w:pPr>
              <w:jc w:val="center"/>
              <w:rPr>
                <w:rFonts w:cstheme="minorHAnsi"/>
                <w:sz w:val="20"/>
                <w:szCs w:val="20"/>
              </w:rPr>
            </w:pPr>
            <w:r w:rsidRPr="00E07105">
              <w:rPr>
                <w:rFonts w:cstheme="minorHAnsi"/>
                <w:sz w:val="20"/>
                <w:szCs w:val="20"/>
              </w:rPr>
              <w:t>2</w:t>
            </w:r>
          </w:p>
        </w:tc>
        <w:tc>
          <w:tcPr>
            <w:tcW w:w="2628" w:type="dxa"/>
            <w:vAlign w:val="center"/>
          </w:tcPr>
          <w:p w14:paraId="056183E3" w14:textId="77777777" w:rsidR="00E07105" w:rsidRPr="00E07105" w:rsidRDefault="00E07105" w:rsidP="009F2F69">
            <w:pPr>
              <w:jc w:val="center"/>
              <w:rPr>
                <w:rFonts w:cstheme="minorHAnsi"/>
                <w:sz w:val="20"/>
                <w:szCs w:val="20"/>
              </w:rPr>
            </w:pPr>
            <w:r w:rsidRPr="00E07105">
              <w:rPr>
                <w:rFonts w:cstheme="minorHAnsi"/>
                <w:sz w:val="20"/>
                <w:szCs w:val="20"/>
              </w:rPr>
              <w:t>2</w:t>
            </w:r>
          </w:p>
        </w:tc>
        <w:tc>
          <w:tcPr>
            <w:tcW w:w="2527" w:type="dxa"/>
            <w:vAlign w:val="center"/>
          </w:tcPr>
          <w:p w14:paraId="090D4581" w14:textId="77777777" w:rsidR="00E07105" w:rsidRPr="00E07105" w:rsidRDefault="00E07105" w:rsidP="009F2F69">
            <w:pPr>
              <w:jc w:val="center"/>
              <w:rPr>
                <w:rFonts w:cstheme="minorHAnsi"/>
                <w:sz w:val="20"/>
                <w:szCs w:val="20"/>
              </w:rPr>
            </w:pPr>
            <w:r w:rsidRPr="00E07105">
              <w:rPr>
                <w:rFonts w:cstheme="minorHAnsi"/>
                <w:sz w:val="20"/>
                <w:szCs w:val="20"/>
              </w:rPr>
              <w:t>0</w:t>
            </w:r>
          </w:p>
        </w:tc>
      </w:tr>
      <w:tr w:rsidR="00E07105" w:rsidRPr="00E07105" w14:paraId="5941FA51" w14:textId="77777777" w:rsidTr="00E07105">
        <w:trPr>
          <w:trHeight w:val="255"/>
        </w:trPr>
        <w:tc>
          <w:tcPr>
            <w:tcW w:w="2426" w:type="dxa"/>
            <w:vAlign w:val="center"/>
          </w:tcPr>
          <w:p w14:paraId="18B656E0" w14:textId="77777777" w:rsidR="00E07105" w:rsidRPr="00E07105" w:rsidRDefault="00E07105" w:rsidP="009F2F69">
            <w:pPr>
              <w:rPr>
                <w:rFonts w:cstheme="minorHAnsi"/>
                <w:sz w:val="20"/>
                <w:szCs w:val="20"/>
              </w:rPr>
            </w:pPr>
            <w:r w:rsidRPr="00E07105">
              <w:rPr>
                <w:rFonts w:cstheme="minorHAnsi"/>
                <w:i/>
                <w:iCs/>
                <w:sz w:val="20"/>
                <w:szCs w:val="20"/>
              </w:rPr>
              <w:t>UN Women</w:t>
            </w:r>
          </w:p>
        </w:tc>
        <w:tc>
          <w:tcPr>
            <w:tcW w:w="2122" w:type="dxa"/>
            <w:vAlign w:val="center"/>
          </w:tcPr>
          <w:p w14:paraId="262F94C3" w14:textId="77777777" w:rsidR="00E07105" w:rsidRPr="00E07105" w:rsidRDefault="00E07105" w:rsidP="009F2F69">
            <w:pPr>
              <w:jc w:val="center"/>
              <w:rPr>
                <w:rFonts w:cstheme="minorHAnsi"/>
                <w:sz w:val="20"/>
                <w:szCs w:val="20"/>
              </w:rPr>
            </w:pPr>
            <w:r w:rsidRPr="00E07105">
              <w:rPr>
                <w:rFonts w:cstheme="minorHAnsi"/>
                <w:sz w:val="20"/>
                <w:szCs w:val="20"/>
              </w:rPr>
              <w:t>0</w:t>
            </w:r>
          </w:p>
        </w:tc>
        <w:tc>
          <w:tcPr>
            <w:tcW w:w="2628" w:type="dxa"/>
            <w:vAlign w:val="center"/>
          </w:tcPr>
          <w:p w14:paraId="0A6AB7F6" w14:textId="77777777" w:rsidR="00E07105" w:rsidRPr="00E07105" w:rsidRDefault="00E07105" w:rsidP="009F2F69">
            <w:pPr>
              <w:jc w:val="center"/>
              <w:rPr>
                <w:rFonts w:cstheme="minorHAnsi"/>
                <w:sz w:val="20"/>
                <w:szCs w:val="20"/>
              </w:rPr>
            </w:pPr>
            <w:r w:rsidRPr="00E07105">
              <w:rPr>
                <w:rFonts w:cstheme="minorHAnsi"/>
                <w:sz w:val="20"/>
                <w:szCs w:val="20"/>
              </w:rPr>
              <w:t>0</w:t>
            </w:r>
          </w:p>
        </w:tc>
        <w:tc>
          <w:tcPr>
            <w:tcW w:w="2527" w:type="dxa"/>
            <w:vAlign w:val="center"/>
          </w:tcPr>
          <w:p w14:paraId="3B2017E8" w14:textId="77777777" w:rsidR="00E07105" w:rsidRPr="00E07105" w:rsidRDefault="00E07105" w:rsidP="009F2F69">
            <w:pPr>
              <w:jc w:val="center"/>
              <w:rPr>
                <w:rFonts w:cstheme="minorHAnsi"/>
                <w:sz w:val="20"/>
                <w:szCs w:val="20"/>
              </w:rPr>
            </w:pPr>
            <w:r w:rsidRPr="00E07105">
              <w:rPr>
                <w:rFonts w:cstheme="minorHAnsi"/>
                <w:sz w:val="20"/>
                <w:szCs w:val="20"/>
              </w:rPr>
              <w:t>0</w:t>
            </w:r>
          </w:p>
        </w:tc>
      </w:tr>
      <w:tr w:rsidR="00E07105" w:rsidRPr="00E07105" w14:paraId="2AD88935" w14:textId="77777777" w:rsidTr="00E07105">
        <w:trPr>
          <w:trHeight w:val="255"/>
        </w:trPr>
        <w:tc>
          <w:tcPr>
            <w:tcW w:w="2426" w:type="dxa"/>
            <w:vAlign w:val="center"/>
          </w:tcPr>
          <w:p w14:paraId="532CE9DD" w14:textId="77777777" w:rsidR="00E07105" w:rsidRPr="00E07105" w:rsidRDefault="00E07105" w:rsidP="009F2F69">
            <w:pPr>
              <w:rPr>
                <w:rFonts w:cstheme="minorHAnsi"/>
                <w:sz w:val="20"/>
                <w:szCs w:val="20"/>
              </w:rPr>
            </w:pPr>
            <w:r w:rsidRPr="00E07105">
              <w:rPr>
                <w:rFonts w:cstheme="minorHAnsi"/>
                <w:i/>
                <w:iCs/>
                <w:sz w:val="20"/>
                <w:szCs w:val="20"/>
              </w:rPr>
              <w:t>UNFPA</w:t>
            </w:r>
          </w:p>
        </w:tc>
        <w:tc>
          <w:tcPr>
            <w:tcW w:w="2122" w:type="dxa"/>
            <w:vAlign w:val="center"/>
          </w:tcPr>
          <w:p w14:paraId="7D14A776" w14:textId="77777777" w:rsidR="00E07105" w:rsidRPr="00E07105" w:rsidRDefault="00E07105" w:rsidP="009F2F69">
            <w:pPr>
              <w:jc w:val="center"/>
              <w:rPr>
                <w:rFonts w:cstheme="minorHAnsi"/>
                <w:sz w:val="20"/>
                <w:szCs w:val="20"/>
              </w:rPr>
            </w:pPr>
            <w:r w:rsidRPr="00E07105">
              <w:rPr>
                <w:rFonts w:cstheme="minorHAnsi"/>
                <w:sz w:val="20"/>
                <w:szCs w:val="20"/>
              </w:rPr>
              <w:t>0</w:t>
            </w:r>
          </w:p>
        </w:tc>
        <w:tc>
          <w:tcPr>
            <w:tcW w:w="2628" w:type="dxa"/>
            <w:vAlign w:val="center"/>
          </w:tcPr>
          <w:p w14:paraId="1C695474" w14:textId="77777777" w:rsidR="00E07105" w:rsidRPr="00E07105" w:rsidRDefault="00E07105" w:rsidP="009F2F69">
            <w:pPr>
              <w:jc w:val="center"/>
              <w:rPr>
                <w:rFonts w:cstheme="minorHAnsi"/>
                <w:sz w:val="20"/>
                <w:szCs w:val="20"/>
              </w:rPr>
            </w:pPr>
            <w:r w:rsidRPr="00E07105">
              <w:rPr>
                <w:rFonts w:cstheme="minorHAnsi"/>
                <w:sz w:val="20"/>
                <w:szCs w:val="20"/>
              </w:rPr>
              <w:t>0</w:t>
            </w:r>
          </w:p>
        </w:tc>
        <w:tc>
          <w:tcPr>
            <w:tcW w:w="2527" w:type="dxa"/>
            <w:vAlign w:val="center"/>
          </w:tcPr>
          <w:p w14:paraId="0FD99FEA" w14:textId="77777777" w:rsidR="00E07105" w:rsidRPr="00E07105" w:rsidRDefault="00E07105" w:rsidP="009F2F69">
            <w:pPr>
              <w:jc w:val="center"/>
              <w:rPr>
                <w:rFonts w:cstheme="minorHAnsi"/>
                <w:sz w:val="20"/>
                <w:szCs w:val="20"/>
              </w:rPr>
            </w:pPr>
            <w:r w:rsidRPr="00E07105">
              <w:rPr>
                <w:rFonts w:cstheme="minorHAnsi"/>
                <w:sz w:val="20"/>
                <w:szCs w:val="20"/>
              </w:rPr>
              <w:t>0</w:t>
            </w:r>
          </w:p>
        </w:tc>
      </w:tr>
      <w:tr w:rsidR="00E07105" w:rsidRPr="00E07105" w14:paraId="1EC875A7" w14:textId="77777777" w:rsidTr="00E07105">
        <w:trPr>
          <w:trHeight w:val="255"/>
        </w:trPr>
        <w:tc>
          <w:tcPr>
            <w:tcW w:w="2426" w:type="dxa"/>
            <w:vAlign w:val="bottom"/>
          </w:tcPr>
          <w:p w14:paraId="50148EBE" w14:textId="77777777" w:rsidR="00E07105" w:rsidRPr="00E07105" w:rsidRDefault="00E07105" w:rsidP="009F2F69">
            <w:pPr>
              <w:rPr>
                <w:rFonts w:cstheme="minorHAnsi"/>
                <w:sz w:val="20"/>
                <w:szCs w:val="20"/>
              </w:rPr>
            </w:pPr>
            <w:r w:rsidRPr="00E07105">
              <w:rPr>
                <w:rFonts w:cstheme="minorHAnsi"/>
                <w:i/>
                <w:iCs/>
                <w:sz w:val="20"/>
                <w:szCs w:val="20"/>
              </w:rPr>
              <w:t>FAO</w:t>
            </w:r>
          </w:p>
        </w:tc>
        <w:tc>
          <w:tcPr>
            <w:tcW w:w="2122" w:type="dxa"/>
            <w:vAlign w:val="center"/>
          </w:tcPr>
          <w:p w14:paraId="3FB4FCB8" w14:textId="77777777" w:rsidR="00E07105" w:rsidRPr="00E07105" w:rsidRDefault="00E07105" w:rsidP="009F2F69">
            <w:pPr>
              <w:jc w:val="center"/>
              <w:rPr>
                <w:rFonts w:cstheme="minorHAnsi"/>
                <w:sz w:val="20"/>
                <w:szCs w:val="20"/>
              </w:rPr>
            </w:pPr>
            <w:r w:rsidRPr="00E07105">
              <w:rPr>
                <w:rFonts w:cstheme="minorHAnsi"/>
                <w:sz w:val="20"/>
                <w:szCs w:val="20"/>
              </w:rPr>
              <w:t>1</w:t>
            </w:r>
          </w:p>
        </w:tc>
        <w:tc>
          <w:tcPr>
            <w:tcW w:w="2628" w:type="dxa"/>
            <w:vAlign w:val="center"/>
          </w:tcPr>
          <w:p w14:paraId="1D4FF5B0" w14:textId="77777777" w:rsidR="00E07105" w:rsidRPr="00E07105" w:rsidRDefault="00E07105" w:rsidP="009F2F69">
            <w:pPr>
              <w:jc w:val="center"/>
              <w:rPr>
                <w:rFonts w:cstheme="minorHAnsi"/>
                <w:sz w:val="20"/>
                <w:szCs w:val="20"/>
              </w:rPr>
            </w:pPr>
            <w:r w:rsidRPr="00E07105">
              <w:rPr>
                <w:rFonts w:cstheme="minorHAnsi"/>
                <w:sz w:val="20"/>
                <w:szCs w:val="20"/>
              </w:rPr>
              <w:t>0</w:t>
            </w:r>
          </w:p>
        </w:tc>
        <w:tc>
          <w:tcPr>
            <w:tcW w:w="2527" w:type="dxa"/>
            <w:vAlign w:val="center"/>
          </w:tcPr>
          <w:p w14:paraId="1F91286C" w14:textId="77777777" w:rsidR="00E07105" w:rsidRPr="00E07105" w:rsidRDefault="00E07105" w:rsidP="009F2F69">
            <w:pPr>
              <w:jc w:val="center"/>
              <w:rPr>
                <w:rFonts w:cstheme="minorHAnsi"/>
                <w:sz w:val="20"/>
                <w:szCs w:val="20"/>
              </w:rPr>
            </w:pPr>
            <w:r w:rsidRPr="00E07105">
              <w:rPr>
                <w:rFonts w:cstheme="minorHAnsi"/>
                <w:sz w:val="20"/>
                <w:szCs w:val="20"/>
              </w:rPr>
              <w:t>0</w:t>
            </w:r>
          </w:p>
        </w:tc>
      </w:tr>
      <w:tr w:rsidR="00E07105" w:rsidRPr="00E07105" w14:paraId="134A8FD7" w14:textId="77777777" w:rsidTr="00E07105">
        <w:trPr>
          <w:trHeight w:val="255"/>
        </w:trPr>
        <w:tc>
          <w:tcPr>
            <w:tcW w:w="2426" w:type="dxa"/>
            <w:vAlign w:val="bottom"/>
          </w:tcPr>
          <w:p w14:paraId="0B5646E9" w14:textId="77777777" w:rsidR="00E07105" w:rsidRPr="00E07105" w:rsidRDefault="00E07105" w:rsidP="009F2F69">
            <w:pPr>
              <w:rPr>
                <w:rFonts w:cstheme="minorHAnsi"/>
                <w:i/>
                <w:iCs/>
                <w:sz w:val="20"/>
                <w:szCs w:val="20"/>
              </w:rPr>
            </w:pPr>
            <w:r w:rsidRPr="00E07105">
              <w:rPr>
                <w:rFonts w:cstheme="minorHAnsi"/>
                <w:i/>
                <w:iCs/>
                <w:sz w:val="20"/>
                <w:szCs w:val="20"/>
              </w:rPr>
              <w:t>UNHCR</w:t>
            </w:r>
          </w:p>
        </w:tc>
        <w:tc>
          <w:tcPr>
            <w:tcW w:w="2122" w:type="dxa"/>
            <w:vAlign w:val="center"/>
          </w:tcPr>
          <w:p w14:paraId="07EB17D0" w14:textId="77777777" w:rsidR="00E07105" w:rsidRPr="00E07105" w:rsidRDefault="00E07105" w:rsidP="009F2F69">
            <w:pPr>
              <w:jc w:val="center"/>
              <w:rPr>
                <w:rFonts w:cstheme="minorHAnsi"/>
                <w:sz w:val="20"/>
                <w:szCs w:val="20"/>
              </w:rPr>
            </w:pPr>
            <w:r w:rsidRPr="00E07105">
              <w:rPr>
                <w:rFonts w:cstheme="minorHAnsi"/>
                <w:sz w:val="20"/>
                <w:szCs w:val="20"/>
              </w:rPr>
              <w:t>0</w:t>
            </w:r>
          </w:p>
        </w:tc>
        <w:tc>
          <w:tcPr>
            <w:tcW w:w="2628" w:type="dxa"/>
            <w:vAlign w:val="center"/>
          </w:tcPr>
          <w:p w14:paraId="60FD3EC2" w14:textId="77777777" w:rsidR="00E07105" w:rsidRPr="00E07105" w:rsidRDefault="00E07105" w:rsidP="009F2F69">
            <w:pPr>
              <w:jc w:val="center"/>
              <w:rPr>
                <w:rFonts w:cstheme="minorHAnsi"/>
                <w:sz w:val="20"/>
                <w:szCs w:val="20"/>
              </w:rPr>
            </w:pPr>
            <w:r w:rsidRPr="00E07105">
              <w:rPr>
                <w:rFonts w:cstheme="minorHAnsi"/>
                <w:sz w:val="20"/>
                <w:szCs w:val="20"/>
              </w:rPr>
              <w:t>0</w:t>
            </w:r>
          </w:p>
        </w:tc>
        <w:tc>
          <w:tcPr>
            <w:tcW w:w="2527" w:type="dxa"/>
            <w:vAlign w:val="center"/>
          </w:tcPr>
          <w:p w14:paraId="6E5D7B28" w14:textId="77777777" w:rsidR="00E07105" w:rsidRPr="00E07105" w:rsidRDefault="00E07105" w:rsidP="009F2F69">
            <w:pPr>
              <w:jc w:val="center"/>
              <w:rPr>
                <w:rFonts w:cstheme="minorHAnsi"/>
                <w:sz w:val="20"/>
                <w:szCs w:val="20"/>
              </w:rPr>
            </w:pPr>
            <w:r w:rsidRPr="00E07105">
              <w:rPr>
                <w:rFonts w:cstheme="minorHAnsi"/>
                <w:sz w:val="20"/>
                <w:szCs w:val="20"/>
              </w:rPr>
              <w:t>0</w:t>
            </w:r>
          </w:p>
        </w:tc>
      </w:tr>
      <w:tr w:rsidR="00E07105" w:rsidRPr="00E07105" w14:paraId="0B7A9463" w14:textId="77777777" w:rsidTr="00E07105">
        <w:trPr>
          <w:trHeight w:val="255"/>
        </w:trPr>
        <w:tc>
          <w:tcPr>
            <w:tcW w:w="2426" w:type="dxa"/>
            <w:vAlign w:val="bottom"/>
          </w:tcPr>
          <w:p w14:paraId="2E7CEA92" w14:textId="77777777" w:rsidR="00E07105" w:rsidRPr="00E07105" w:rsidRDefault="00E07105" w:rsidP="009F2F69">
            <w:pPr>
              <w:rPr>
                <w:rFonts w:cstheme="minorHAnsi"/>
                <w:i/>
                <w:iCs/>
                <w:sz w:val="20"/>
                <w:szCs w:val="20"/>
              </w:rPr>
            </w:pPr>
            <w:r w:rsidRPr="00E07105">
              <w:rPr>
                <w:rFonts w:cstheme="minorHAnsi"/>
                <w:i/>
                <w:iCs/>
                <w:sz w:val="20"/>
                <w:szCs w:val="20"/>
              </w:rPr>
              <w:t>UNDP</w:t>
            </w:r>
          </w:p>
        </w:tc>
        <w:tc>
          <w:tcPr>
            <w:tcW w:w="2122" w:type="dxa"/>
            <w:vAlign w:val="center"/>
          </w:tcPr>
          <w:p w14:paraId="093FB71D" w14:textId="77777777" w:rsidR="00E07105" w:rsidRPr="00E07105" w:rsidRDefault="00E07105" w:rsidP="009F2F69">
            <w:pPr>
              <w:jc w:val="center"/>
              <w:rPr>
                <w:rFonts w:cstheme="minorHAnsi"/>
                <w:sz w:val="20"/>
                <w:szCs w:val="20"/>
              </w:rPr>
            </w:pPr>
            <w:r w:rsidRPr="00E07105">
              <w:rPr>
                <w:rFonts w:cstheme="minorHAnsi"/>
                <w:sz w:val="20"/>
                <w:szCs w:val="20"/>
              </w:rPr>
              <w:t>1</w:t>
            </w:r>
          </w:p>
        </w:tc>
        <w:tc>
          <w:tcPr>
            <w:tcW w:w="2628" w:type="dxa"/>
            <w:vAlign w:val="center"/>
          </w:tcPr>
          <w:p w14:paraId="6C607F5E" w14:textId="77777777" w:rsidR="00E07105" w:rsidRPr="00E07105" w:rsidRDefault="00E07105" w:rsidP="009F2F69">
            <w:pPr>
              <w:jc w:val="center"/>
              <w:rPr>
                <w:rFonts w:cstheme="minorHAnsi"/>
                <w:sz w:val="20"/>
                <w:szCs w:val="20"/>
              </w:rPr>
            </w:pPr>
            <w:r w:rsidRPr="00E07105">
              <w:rPr>
                <w:rFonts w:cstheme="minorHAnsi"/>
                <w:sz w:val="20"/>
                <w:szCs w:val="20"/>
              </w:rPr>
              <w:t>0</w:t>
            </w:r>
          </w:p>
        </w:tc>
        <w:tc>
          <w:tcPr>
            <w:tcW w:w="2527" w:type="dxa"/>
            <w:vAlign w:val="center"/>
          </w:tcPr>
          <w:p w14:paraId="4D031CF4" w14:textId="77777777" w:rsidR="00E07105" w:rsidRPr="00E07105" w:rsidRDefault="00E07105" w:rsidP="009F2F69">
            <w:pPr>
              <w:jc w:val="center"/>
              <w:rPr>
                <w:rFonts w:cstheme="minorHAnsi"/>
                <w:sz w:val="20"/>
                <w:szCs w:val="20"/>
              </w:rPr>
            </w:pPr>
            <w:r w:rsidRPr="00E07105">
              <w:rPr>
                <w:rFonts w:cstheme="minorHAnsi"/>
                <w:sz w:val="20"/>
                <w:szCs w:val="20"/>
              </w:rPr>
              <w:t>0</w:t>
            </w:r>
          </w:p>
        </w:tc>
      </w:tr>
      <w:tr w:rsidR="00E07105" w:rsidRPr="00E07105" w14:paraId="0A0F9143" w14:textId="77777777" w:rsidTr="00E07105">
        <w:trPr>
          <w:trHeight w:val="239"/>
        </w:trPr>
        <w:tc>
          <w:tcPr>
            <w:tcW w:w="2426" w:type="dxa"/>
            <w:vAlign w:val="bottom"/>
          </w:tcPr>
          <w:p w14:paraId="789B41F9" w14:textId="77777777" w:rsidR="00E07105" w:rsidRPr="00E07105" w:rsidRDefault="00E07105" w:rsidP="009F2F69">
            <w:pPr>
              <w:rPr>
                <w:rFonts w:cstheme="minorHAnsi"/>
                <w:i/>
                <w:iCs/>
                <w:sz w:val="20"/>
                <w:szCs w:val="20"/>
              </w:rPr>
            </w:pPr>
            <w:r w:rsidRPr="00E07105">
              <w:rPr>
                <w:rFonts w:cstheme="minorHAnsi"/>
                <w:i/>
                <w:iCs/>
                <w:sz w:val="20"/>
                <w:szCs w:val="20"/>
              </w:rPr>
              <w:t>WFP</w:t>
            </w:r>
          </w:p>
        </w:tc>
        <w:tc>
          <w:tcPr>
            <w:tcW w:w="2122" w:type="dxa"/>
            <w:vAlign w:val="center"/>
          </w:tcPr>
          <w:p w14:paraId="773EED82" w14:textId="77777777" w:rsidR="00E07105" w:rsidRPr="00E07105" w:rsidRDefault="00E07105" w:rsidP="009F2F69">
            <w:pPr>
              <w:jc w:val="center"/>
              <w:rPr>
                <w:rFonts w:cstheme="minorHAnsi"/>
                <w:sz w:val="20"/>
                <w:szCs w:val="20"/>
              </w:rPr>
            </w:pPr>
            <w:r w:rsidRPr="00E07105">
              <w:rPr>
                <w:rFonts w:cstheme="minorHAnsi"/>
                <w:sz w:val="20"/>
                <w:szCs w:val="20"/>
              </w:rPr>
              <w:t>0</w:t>
            </w:r>
          </w:p>
        </w:tc>
        <w:tc>
          <w:tcPr>
            <w:tcW w:w="2628" w:type="dxa"/>
            <w:vAlign w:val="center"/>
          </w:tcPr>
          <w:p w14:paraId="442A7E66" w14:textId="77777777" w:rsidR="00E07105" w:rsidRPr="00E07105" w:rsidRDefault="00E07105" w:rsidP="009F2F69">
            <w:pPr>
              <w:jc w:val="center"/>
              <w:rPr>
                <w:rFonts w:cstheme="minorHAnsi"/>
                <w:sz w:val="20"/>
                <w:szCs w:val="20"/>
              </w:rPr>
            </w:pPr>
            <w:r w:rsidRPr="00E07105">
              <w:rPr>
                <w:rFonts w:cstheme="minorHAnsi"/>
                <w:sz w:val="20"/>
                <w:szCs w:val="20"/>
              </w:rPr>
              <w:t>0</w:t>
            </w:r>
          </w:p>
        </w:tc>
        <w:tc>
          <w:tcPr>
            <w:tcW w:w="2527" w:type="dxa"/>
            <w:vAlign w:val="center"/>
          </w:tcPr>
          <w:p w14:paraId="2D3FF7BB" w14:textId="77777777" w:rsidR="00E07105" w:rsidRPr="00E07105" w:rsidRDefault="00E07105" w:rsidP="009F2F69">
            <w:pPr>
              <w:jc w:val="center"/>
              <w:rPr>
                <w:rFonts w:cstheme="minorHAnsi"/>
                <w:sz w:val="20"/>
                <w:szCs w:val="20"/>
              </w:rPr>
            </w:pPr>
            <w:r w:rsidRPr="00E07105">
              <w:rPr>
                <w:rFonts w:cstheme="minorHAnsi"/>
                <w:sz w:val="20"/>
                <w:szCs w:val="20"/>
              </w:rPr>
              <w:t>0</w:t>
            </w:r>
          </w:p>
        </w:tc>
      </w:tr>
      <w:tr w:rsidR="00E07105" w:rsidRPr="00E07105" w14:paraId="31507531" w14:textId="77777777" w:rsidTr="00E07105">
        <w:trPr>
          <w:trHeight w:val="255"/>
        </w:trPr>
        <w:tc>
          <w:tcPr>
            <w:tcW w:w="2426" w:type="dxa"/>
            <w:vAlign w:val="center"/>
          </w:tcPr>
          <w:p w14:paraId="12446007" w14:textId="77777777" w:rsidR="00E07105" w:rsidRPr="00E07105" w:rsidRDefault="00E07105" w:rsidP="009F2F69">
            <w:pPr>
              <w:rPr>
                <w:rFonts w:cstheme="minorHAnsi"/>
                <w:i/>
                <w:iCs/>
                <w:sz w:val="20"/>
                <w:szCs w:val="20"/>
              </w:rPr>
            </w:pPr>
            <w:r w:rsidRPr="00E07105">
              <w:rPr>
                <w:rFonts w:cstheme="minorHAnsi"/>
                <w:i/>
                <w:iCs/>
                <w:sz w:val="20"/>
                <w:szCs w:val="20"/>
              </w:rPr>
              <w:t>RCO</w:t>
            </w:r>
          </w:p>
        </w:tc>
        <w:tc>
          <w:tcPr>
            <w:tcW w:w="2122" w:type="dxa"/>
            <w:vAlign w:val="center"/>
          </w:tcPr>
          <w:p w14:paraId="6424B838" w14:textId="77777777" w:rsidR="00E07105" w:rsidRPr="00E07105" w:rsidRDefault="00E07105" w:rsidP="009F2F69">
            <w:pPr>
              <w:jc w:val="center"/>
              <w:rPr>
                <w:rFonts w:cstheme="minorHAnsi"/>
                <w:sz w:val="20"/>
                <w:szCs w:val="20"/>
              </w:rPr>
            </w:pPr>
            <w:r w:rsidRPr="00E07105">
              <w:rPr>
                <w:rFonts w:cstheme="minorHAnsi"/>
                <w:sz w:val="20"/>
                <w:szCs w:val="20"/>
              </w:rPr>
              <w:t>0</w:t>
            </w:r>
          </w:p>
        </w:tc>
        <w:tc>
          <w:tcPr>
            <w:tcW w:w="2628" w:type="dxa"/>
            <w:vAlign w:val="center"/>
          </w:tcPr>
          <w:p w14:paraId="6FBC27B7" w14:textId="77777777" w:rsidR="00E07105" w:rsidRPr="00E07105" w:rsidRDefault="00E07105" w:rsidP="009F2F69">
            <w:pPr>
              <w:jc w:val="center"/>
              <w:rPr>
                <w:rFonts w:cstheme="minorHAnsi"/>
                <w:sz w:val="20"/>
                <w:szCs w:val="20"/>
              </w:rPr>
            </w:pPr>
            <w:r w:rsidRPr="00E07105">
              <w:rPr>
                <w:rFonts w:cstheme="minorHAnsi"/>
                <w:sz w:val="20"/>
                <w:szCs w:val="20"/>
              </w:rPr>
              <w:t>0</w:t>
            </w:r>
          </w:p>
        </w:tc>
        <w:tc>
          <w:tcPr>
            <w:tcW w:w="2527" w:type="dxa"/>
            <w:vAlign w:val="center"/>
          </w:tcPr>
          <w:p w14:paraId="204C7C7C" w14:textId="77777777" w:rsidR="00E07105" w:rsidRPr="00E07105" w:rsidRDefault="00E07105" w:rsidP="009F2F69">
            <w:pPr>
              <w:jc w:val="center"/>
              <w:rPr>
                <w:rFonts w:cstheme="minorHAnsi"/>
                <w:sz w:val="20"/>
                <w:szCs w:val="20"/>
              </w:rPr>
            </w:pPr>
            <w:r w:rsidRPr="00E07105">
              <w:rPr>
                <w:rFonts w:cstheme="minorHAnsi"/>
                <w:sz w:val="20"/>
                <w:szCs w:val="20"/>
              </w:rPr>
              <w:t>0</w:t>
            </w:r>
          </w:p>
        </w:tc>
      </w:tr>
      <w:tr w:rsidR="00E07105" w:rsidRPr="00E07105" w14:paraId="3850FA29" w14:textId="77777777" w:rsidTr="00E07105">
        <w:trPr>
          <w:trHeight w:val="255"/>
        </w:trPr>
        <w:tc>
          <w:tcPr>
            <w:tcW w:w="2426" w:type="dxa"/>
            <w:vAlign w:val="bottom"/>
          </w:tcPr>
          <w:p w14:paraId="76ACB1F6" w14:textId="77777777" w:rsidR="00E07105" w:rsidRPr="00E07105" w:rsidRDefault="00E07105" w:rsidP="009F2F69">
            <w:pPr>
              <w:rPr>
                <w:rFonts w:cstheme="minorHAnsi"/>
                <w:i/>
                <w:iCs/>
                <w:sz w:val="20"/>
                <w:szCs w:val="20"/>
              </w:rPr>
            </w:pPr>
            <w:r w:rsidRPr="00E07105">
              <w:rPr>
                <w:rFonts w:cstheme="minorHAnsi"/>
                <w:i/>
                <w:iCs/>
                <w:sz w:val="20"/>
                <w:szCs w:val="20"/>
              </w:rPr>
              <w:t>OHCHR</w:t>
            </w:r>
          </w:p>
        </w:tc>
        <w:tc>
          <w:tcPr>
            <w:tcW w:w="2122" w:type="dxa"/>
            <w:vAlign w:val="center"/>
          </w:tcPr>
          <w:p w14:paraId="5A34306A" w14:textId="77777777" w:rsidR="00E07105" w:rsidRPr="00E07105" w:rsidRDefault="00E07105" w:rsidP="009F2F69">
            <w:pPr>
              <w:jc w:val="center"/>
              <w:rPr>
                <w:rFonts w:cstheme="minorHAnsi"/>
                <w:sz w:val="20"/>
                <w:szCs w:val="20"/>
              </w:rPr>
            </w:pPr>
            <w:r w:rsidRPr="00E07105">
              <w:rPr>
                <w:rFonts w:cstheme="minorHAnsi"/>
                <w:sz w:val="20"/>
                <w:szCs w:val="20"/>
              </w:rPr>
              <w:t>0</w:t>
            </w:r>
          </w:p>
        </w:tc>
        <w:tc>
          <w:tcPr>
            <w:tcW w:w="2628" w:type="dxa"/>
            <w:vAlign w:val="center"/>
          </w:tcPr>
          <w:p w14:paraId="1F322AB3" w14:textId="77777777" w:rsidR="00E07105" w:rsidRPr="00E07105" w:rsidRDefault="00E07105" w:rsidP="009F2F69">
            <w:pPr>
              <w:jc w:val="center"/>
              <w:rPr>
                <w:rFonts w:cstheme="minorHAnsi"/>
                <w:sz w:val="20"/>
                <w:szCs w:val="20"/>
              </w:rPr>
            </w:pPr>
            <w:r w:rsidRPr="00E07105">
              <w:rPr>
                <w:rFonts w:cstheme="minorHAnsi"/>
                <w:sz w:val="20"/>
                <w:szCs w:val="20"/>
              </w:rPr>
              <w:t>0</w:t>
            </w:r>
          </w:p>
        </w:tc>
        <w:tc>
          <w:tcPr>
            <w:tcW w:w="2527" w:type="dxa"/>
            <w:vAlign w:val="center"/>
          </w:tcPr>
          <w:p w14:paraId="629CE6D9" w14:textId="77777777" w:rsidR="00E07105" w:rsidRPr="00E07105" w:rsidRDefault="00E07105" w:rsidP="009F2F69">
            <w:pPr>
              <w:jc w:val="center"/>
              <w:rPr>
                <w:rFonts w:cstheme="minorHAnsi"/>
                <w:sz w:val="20"/>
                <w:szCs w:val="20"/>
              </w:rPr>
            </w:pPr>
            <w:r w:rsidRPr="00E07105">
              <w:rPr>
                <w:rFonts w:cstheme="minorHAnsi"/>
                <w:sz w:val="20"/>
                <w:szCs w:val="20"/>
              </w:rPr>
              <w:t>0</w:t>
            </w:r>
          </w:p>
        </w:tc>
      </w:tr>
      <w:tr w:rsidR="00E07105" w:rsidRPr="00E07105" w14:paraId="5EE46B66" w14:textId="77777777" w:rsidTr="00E07105">
        <w:trPr>
          <w:trHeight w:val="255"/>
        </w:trPr>
        <w:tc>
          <w:tcPr>
            <w:tcW w:w="2426" w:type="dxa"/>
            <w:vAlign w:val="bottom"/>
          </w:tcPr>
          <w:p w14:paraId="1599BCE1" w14:textId="77777777" w:rsidR="00E07105" w:rsidRPr="00E07105" w:rsidRDefault="00E07105" w:rsidP="009F2F69">
            <w:pPr>
              <w:rPr>
                <w:rFonts w:cstheme="minorHAnsi"/>
                <w:i/>
                <w:iCs/>
                <w:sz w:val="20"/>
                <w:szCs w:val="20"/>
              </w:rPr>
            </w:pPr>
            <w:r w:rsidRPr="00E07105">
              <w:rPr>
                <w:rFonts w:cstheme="minorHAnsi"/>
                <w:i/>
                <w:iCs/>
                <w:sz w:val="20"/>
                <w:szCs w:val="20"/>
              </w:rPr>
              <w:t>IOM</w:t>
            </w:r>
          </w:p>
        </w:tc>
        <w:tc>
          <w:tcPr>
            <w:tcW w:w="2122" w:type="dxa"/>
            <w:vAlign w:val="center"/>
          </w:tcPr>
          <w:p w14:paraId="45EFD03D" w14:textId="77777777" w:rsidR="00E07105" w:rsidRPr="00E07105" w:rsidRDefault="00E07105" w:rsidP="009F2F69">
            <w:pPr>
              <w:jc w:val="center"/>
              <w:rPr>
                <w:rFonts w:cstheme="minorHAnsi"/>
                <w:sz w:val="20"/>
                <w:szCs w:val="20"/>
              </w:rPr>
            </w:pPr>
            <w:r w:rsidRPr="00E07105">
              <w:rPr>
                <w:rFonts w:cstheme="minorHAnsi"/>
                <w:sz w:val="20"/>
                <w:szCs w:val="20"/>
              </w:rPr>
              <w:t>0</w:t>
            </w:r>
          </w:p>
        </w:tc>
        <w:tc>
          <w:tcPr>
            <w:tcW w:w="2628" w:type="dxa"/>
            <w:vAlign w:val="center"/>
          </w:tcPr>
          <w:p w14:paraId="1C149F76" w14:textId="77777777" w:rsidR="00E07105" w:rsidRPr="00E07105" w:rsidRDefault="00E07105" w:rsidP="009F2F69">
            <w:pPr>
              <w:jc w:val="center"/>
              <w:rPr>
                <w:rFonts w:cstheme="minorHAnsi"/>
                <w:sz w:val="20"/>
                <w:szCs w:val="20"/>
              </w:rPr>
            </w:pPr>
            <w:r w:rsidRPr="00E07105">
              <w:rPr>
                <w:rFonts w:cstheme="minorHAnsi"/>
                <w:sz w:val="20"/>
                <w:szCs w:val="20"/>
              </w:rPr>
              <w:t>0</w:t>
            </w:r>
          </w:p>
        </w:tc>
        <w:tc>
          <w:tcPr>
            <w:tcW w:w="2527" w:type="dxa"/>
            <w:vAlign w:val="center"/>
          </w:tcPr>
          <w:p w14:paraId="5E36298A" w14:textId="77777777" w:rsidR="00E07105" w:rsidRPr="00E07105" w:rsidRDefault="00E07105" w:rsidP="009F2F69">
            <w:pPr>
              <w:jc w:val="center"/>
              <w:rPr>
                <w:rFonts w:cstheme="minorHAnsi"/>
                <w:sz w:val="20"/>
                <w:szCs w:val="20"/>
              </w:rPr>
            </w:pPr>
            <w:r w:rsidRPr="00E07105">
              <w:rPr>
                <w:rFonts w:cstheme="minorHAnsi"/>
                <w:sz w:val="20"/>
                <w:szCs w:val="20"/>
              </w:rPr>
              <w:t>0</w:t>
            </w:r>
          </w:p>
        </w:tc>
      </w:tr>
      <w:tr w:rsidR="00E07105" w:rsidRPr="00E07105" w14:paraId="50B6367D" w14:textId="77777777" w:rsidTr="00E07105">
        <w:trPr>
          <w:trHeight w:val="255"/>
        </w:trPr>
        <w:tc>
          <w:tcPr>
            <w:tcW w:w="2426" w:type="dxa"/>
            <w:shd w:val="clear" w:color="auto" w:fill="D9D9D9" w:themeFill="background1" w:themeFillShade="D9"/>
            <w:vAlign w:val="bottom"/>
          </w:tcPr>
          <w:p w14:paraId="7BF900D7" w14:textId="77777777" w:rsidR="00E07105" w:rsidRPr="00E07105" w:rsidRDefault="00E07105" w:rsidP="009F2F69">
            <w:pPr>
              <w:rPr>
                <w:rFonts w:cstheme="minorHAnsi"/>
                <w:b/>
                <w:bCs/>
                <w:i/>
                <w:iCs/>
                <w:sz w:val="20"/>
                <w:szCs w:val="20"/>
              </w:rPr>
            </w:pPr>
            <w:r w:rsidRPr="00E07105">
              <w:rPr>
                <w:rFonts w:cstheme="minorHAnsi"/>
                <w:b/>
                <w:bCs/>
                <w:i/>
                <w:iCs/>
                <w:sz w:val="20"/>
                <w:szCs w:val="20"/>
              </w:rPr>
              <w:t>TOTAL</w:t>
            </w:r>
          </w:p>
        </w:tc>
        <w:tc>
          <w:tcPr>
            <w:tcW w:w="2122" w:type="dxa"/>
            <w:shd w:val="clear" w:color="auto" w:fill="D9D9D9" w:themeFill="background1" w:themeFillShade="D9"/>
            <w:vAlign w:val="center"/>
          </w:tcPr>
          <w:p w14:paraId="1AA241AD" w14:textId="77777777" w:rsidR="00E07105" w:rsidRPr="00E07105" w:rsidRDefault="00E07105" w:rsidP="009F2F69">
            <w:pPr>
              <w:jc w:val="center"/>
              <w:rPr>
                <w:rFonts w:cstheme="minorHAnsi"/>
                <w:b/>
                <w:bCs/>
                <w:sz w:val="20"/>
                <w:szCs w:val="20"/>
              </w:rPr>
            </w:pPr>
            <w:r w:rsidRPr="00E07105">
              <w:rPr>
                <w:rFonts w:cstheme="minorHAnsi"/>
                <w:b/>
                <w:bCs/>
                <w:sz w:val="20"/>
                <w:szCs w:val="20"/>
              </w:rPr>
              <w:t>4</w:t>
            </w:r>
          </w:p>
        </w:tc>
        <w:tc>
          <w:tcPr>
            <w:tcW w:w="2628" w:type="dxa"/>
            <w:shd w:val="clear" w:color="auto" w:fill="D9D9D9" w:themeFill="background1" w:themeFillShade="D9"/>
            <w:vAlign w:val="center"/>
          </w:tcPr>
          <w:p w14:paraId="5DBE5034" w14:textId="77777777" w:rsidR="00E07105" w:rsidRPr="00E07105" w:rsidRDefault="00E07105" w:rsidP="009F2F69">
            <w:pPr>
              <w:jc w:val="center"/>
              <w:rPr>
                <w:rFonts w:cstheme="minorHAnsi"/>
                <w:b/>
                <w:bCs/>
                <w:sz w:val="20"/>
                <w:szCs w:val="20"/>
              </w:rPr>
            </w:pPr>
            <w:r w:rsidRPr="00E07105">
              <w:rPr>
                <w:rFonts w:cstheme="minorHAnsi"/>
                <w:b/>
                <w:bCs/>
                <w:sz w:val="20"/>
                <w:szCs w:val="20"/>
              </w:rPr>
              <w:t>2</w:t>
            </w:r>
          </w:p>
        </w:tc>
        <w:tc>
          <w:tcPr>
            <w:tcW w:w="2527" w:type="dxa"/>
            <w:shd w:val="clear" w:color="auto" w:fill="D9D9D9" w:themeFill="background1" w:themeFillShade="D9"/>
            <w:vAlign w:val="center"/>
          </w:tcPr>
          <w:p w14:paraId="6917CA3B" w14:textId="77777777" w:rsidR="00E07105" w:rsidRPr="00E07105" w:rsidRDefault="00E07105" w:rsidP="009F2F69">
            <w:pPr>
              <w:jc w:val="center"/>
              <w:rPr>
                <w:rFonts w:cstheme="minorHAnsi"/>
                <w:b/>
                <w:bCs/>
                <w:sz w:val="20"/>
                <w:szCs w:val="20"/>
              </w:rPr>
            </w:pPr>
            <w:r w:rsidRPr="00E07105">
              <w:rPr>
                <w:rFonts w:cstheme="minorHAnsi"/>
                <w:b/>
                <w:bCs/>
                <w:sz w:val="20"/>
                <w:szCs w:val="20"/>
              </w:rPr>
              <w:t>0</w:t>
            </w:r>
          </w:p>
        </w:tc>
      </w:tr>
    </w:tbl>
    <w:p w14:paraId="46194CAA" w14:textId="77777777" w:rsidR="00A90C45" w:rsidRPr="00A90C45" w:rsidRDefault="007E73E5" w:rsidP="00A90C45">
      <w:pPr>
        <w:jc w:val="both"/>
        <w:rPr>
          <w:rFonts w:cstheme="minorHAnsi"/>
          <w:sz w:val="20"/>
          <w:szCs w:val="20"/>
        </w:rPr>
      </w:pPr>
      <w:r w:rsidRPr="007E73E5">
        <w:rPr>
          <w:rFonts w:cstheme="minorHAnsi"/>
          <w:sz w:val="20"/>
          <w:szCs w:val="20"/>
        </w:rPr>
        <w:br w:type="textWrapping" w:clear="all"/>
      </w:r>
      <w:r w:rsidR="00A90C45" w:rsidRPr="00A90C45">
        <w:rPr>
          <w:rFonts w:cstheme="minorHAnsi"/>
          <w:sz w:val="20"/>
          <w:szCs w:val="20"/>
        </w:rPr>
        <w:t>Bidders are expected to quote for motor vehicle insurance policies. These tender aims to establish a long-term agreement (LTA) for a minimum period of 3 three years subject to extension for additional year if mutually agreed by both parties. </w:t>
      </w:r>
    </w:p>
    <w:p w14:paraId="539EDD3D" w14:textId="77777777" w:rsidR="00A90C45" w:rsidRPr="00A90C45" w:rsidRDefault="00A90C45" w:rsidP="00A90C45">
      <w:pPr>
        <w:jc w:val="both"/>
        <w:rPr>
          <w:rFonts w:cstheme="minorHAnsi"/>
          <w:sz w:val="20"/>
          <w:szCs w:val="20"/>
        </w:rPr>
      </w:pPr>
      <w:r w:rsidRPr="00A90C45">
        <w:rPr>
          <w:rFonts w:cstheme="minorHAnsi"/>
          <w:sz w:val="20"/>
          <w:szCs w:val="20"/>
        </w:rPr>
        <w:lastRenderedPageBreak/>
        <w:t>This LTA shall serve the office of UN Country Office, UNDP and its projects and other UN Agencies who operate in the country. The estimated number of insurance policies to be procured under the resulting LTA for 2026-2029 is around 55 policies at an estimated yearly expenditure of up to USD 70,000. To this effect, bidders must submit a clear Prime Rate to be used in calculating the CASCO insurance policy price for each category of vehicles.</w:t>
      </w:r>
    </w:p>
    <w:p w14:paraId="0B4649CB" w14:textId="1F979471" w:rsidR="00A90C45" w:rsidRPr="00A90C45" w:rsidRDefault="00A90C45" w:rsidP="00A90C45">
      <w:pPr>
        <w:jc w:val="both"/>
        <w:rPr>
          <w:rFonts w:cstheme="minorHAnsi"/>
          <w:sz w:val="20"/>
          <w:szCs w:val="20"/>
        </w:rPr>
      </w:pPr>
      <w:r w:rsidRPr="00A90C45">
        <w:rPr>
          <w:rFonts w:cstheme="minorHAnsi"/>
          <w:sz w:val="20"/>
          <w:szCs w:val="20"/>
        </w:rPr>
        <w:t>These numbers may however change if demand increases/decreases.</w:t>
      </w:r>
    </w:p>
    <w:p w14:paraId="26AF293D" w14:textId="172E5C35" w:rsidR="00E25563" w:rsidRPr="005C1537" w:rsidRDefault="00A90C45" w:rsidP="00A90C45">
      <w:pPr>
        <w:jc w:val="both"/>
        <w:rPr>
          <w:rFonts w:cstheme="minorHAnsi"/>
          <w:sz w:val="20"/>
          <w:szCs w:val="20"/>
        </w:rPr>
      </w:pPr>
      <w:r w:rsidRPr="00A90C45">
        <w:rPr>
          <w:rFonts w:cstheme="minorHAnsi"/>
          <w:sz w:val="20"/>
          <w:szCs w:val="20"/>
        </w:rPr>
        <w:t xml:space="preserve">The resulting LTA is the sole property of </w:t>
      </w:r>
      <w:proofErr w:type="gramStart"/>
      <w:r w:rsidRPr="00A90C45">
        <w:rPr>
          <w:rFonts w:cstheme="minorHAnsi"/>
          <w:sz w:val="20"/>
          <w:szCs w:val="20"/>
        </w:rPr>
        <w:t>UNDP</w:t>
      </w:r>
      <w:proofErr w:type="gramEnd"/>
      <w:r w:rsidRPr="00A90C45">
        <w:rPr>
          <w:rFonts w:cstheme="minorHAnsi"/>
          <w:sz w:val="20"/>
          <w:szCs w:val="20"/>
        </w:rPr>
        <w:t xml:space="preserve"> and no other party can use it without prior official approval from UNDP. The estimates are provided in good faith and shall not in any way be deemed to be a commitment on the part of UNDP regarding any quantity for future purchases.</w:t>
      </w:r>
      <w:r w:rsidRPr="00A90C45">
        <w:rPr>
          <w:rFonts w:cstheme="minorHAnsi"/>
          <w:sz w:val="20"/>
          <w:szCs w:val="20"/>
        </w:rPr>
        <w:t xml:space="preserve"> </w:t>
      </w:r>
      <w:r w:rsidR="00E25563" w:rsidRPr="005C1537">
        <w:rPr>
          <w:rFonts w:cstheme="minorHAnsi"/>
          <w:sz w:val="20"/>
          <w:szCs w:val="20"/>
        </w:rPr>
        <w:t xml:space="preserve">It is imperative that the </w:t>
      </w:r>
      <w:r w:rsidR="00E25563" w:rsidRPr="00CC6812">
        <w:rPr>
          <w:rFonts w:cstheme="minorHAnsi"/>
          <w:b/>
          <w:bCs/>
          <w:sz w:val="20"/>
          <w:szCs w:val="20"/>
        </w:rPr>
        <w:t>insurance policy includes the following as a minimum</w:t>
      </w:r>
      <w:r w:rsidR="00E25563" w:rsidRPr="005C1537">
        <w:rPr>
          <w:rFonts w:cstheme="minorHAnsi"/>
          <w:sz w:val="20"/>
          <w:szCs w:val="20"/>
        </w:rPr>
        <w:t>:</w:t>
      </w:r>
    </w:p>
    <w:p w14:paraId="379D28BF" w14:textId="211AD011" w:rsidR="00852497" w:rsidRPr="005C1537" w:rsidRDefault="00E25563" w:rsidP="00E25563">
      <w:pPr>
        <w:jc w:val="both"/>
        <w:rPr>
          <w:rFonts w:cstheme="minorHAnsi"/>
          <w:sz w:val="20"/>
          <w:szCs w:val="20"/>
        </w:rPr>
      </w:pPr>
      <w:r w:rsidRPr="005C1537">
        <w:rPr>
          <w:rFonts w:cstheme="minorHAnsi"/>
          <w:sz w:val="20"/>
          <w:szCs w:val="20"/>
        </w:rPr>
        <w:t>Insurance policy (RCA, Carte Verde, Casco) must cover all UNDP and other UN agencies vehicles as applicable based on the attached Annex 1. Coverage of vehicles in all above-mentioned areas must be clearly stipulated in the insurance policy.</w:t>
      </w:r>
    </w:p>
    <w:p w14:paraId="6A6BBAE6" w14:textId="77777777" w:rsidR="00157F3A" w:rsidRPr="005C1537" w:rsidRDefault="00157F3A" w:rsidP="00157F3A">
      <w:pPr>
        <w:autoSpaceDE w:val="0"/>
        <w:autoSpaceDN w:val="0"/>
        <w:adjustRightInd w:val="0"/>
        <w:spacing w:after="0" w:line="240" w:lineRule="auto"/>
        <w:rPr>
          <w:rFonts w:cstheme="minorHAnsi"/>
          <w:b/>
          <w:bCs/>
          <w:i/>
          <w:iCs/>
          <w:sz w:val="20"/>
          <w:szCs w:val="20"/>
          <w:lang w:val="en-GB"/>
        </w:rPr>
      </w:pPr>
      <w:r w:rsidRPr="005C1537">
        <w:rPr>
          <w:rFonts w:cstheme="minorHAnsi"/>
          <w:b/>
          <w:bCs/>
          <w:i/>
          <w:iCs/>
          <w:sz w:val="20"/>
          <w:szCs w:val="20"/>
          <w:lang w:val="en-GB"/>
        </w:rPr>
        <w:t>UNDP Roles and Responsibilities:</w:t>
      </w:r>
    </w:p>
    <w:p w14:paraId="41EDF261" w14:textId="77777777" w:rsidR="00157F3A" w:rsidRPr="005C1537" w:rsidRDefault="00157F3A" w:rsidP="00157F3A">
      <w:pPr>
        <w:autoSpaceDE w:val="0"/>
        <w:autoSpaceDN w:val="0"/>
        <w:adjustRightInd w:val="0"/>
        <w:spacing w:after="0" w:line="240" w:lineRule="auto"/>
        <w:rPr>
          <w:rFonts w:cstheme="minorHAnsi"/>
          <w:sz w:val="20"/>
          <w:szCs w:val="20"/>
          <w:lang w:val="en-GB"/>
        </w:rPr>
      </w:pPr>
      <w:r w:rsidRPr="005C1537">
        <w:rPr>
          <w:rFonts w:cstheme="minorHAnsi"/>
          <w:sz w:val="20"/>
          <w:szCs w:val="20"/>
          <w:lang w:val="en-GB"/>
        </w:rPr>
        <w:t>UNDP transportation and service unit's staff shall serve as the focal point for the following:</w:t>
      </w:r>
    </w:p>
    <w:p w14:paraId="0099872F" w14:textId="77777777" w:rsidR="00157F3A" w:rsidRPr="005C1537" w:rsidRDefault="00157F3A" w:rsidP="00157F3A">
      <w:pPr>
        <w:pStyle w:val="ListParagraph"/>
        <w:numPr>
          <w:ilvl w:val="0"/>
          <w:numId w:val="8"/>
        </w:numPr>
        <w:autoSpaceDE w:val="0"/>
        <w:autoSpaceDN w:val="0"/>
        <w:adjustRightInd w:val="0"/>
        <w:spacing w:after="0" w:line="240" w:lineRule="auto"/>
        <w:rPr>
          <w:rFonts w:cstheme="minorHAnsi"/>
          <w:sz w:val="20"/>
          <w:szCs w:val="20"/>
          <w:lang w:val="en-GB"/>
        </w:rPr>
      </w:pPr>
      <w:r w:rsidRPr="005C1537">
        <w:rPr>
          <w:rFonts w:cstheme="minorHAnsi"/>
          <w:sz w:val="20"/>
          <w:szCs w:val="20"/>
          <w:lang w:val="en-GB"/>
        </w:rPr>
        <w:t>Issuance initial orders, answering questions.</w:t>
      </w:r>
    </w:p>
    <w:p w14:paraId="02DB6250" w14:textId="5FBD6A07" w:rsidR="00157F3A" w:rsidRPr="005C1537" w:rsidRDefault="00157F3A" w:rsidP="00157F3A">
      <w:pPr>
        <w:pStyle w:val="ListParagraph"/>
        <w:numPr>
          <w:ilvl w:val="0"/>
          <w:numId w:val="8"/>
        </w:numPr>
        <w:autoSpaceDE w:val="0"/>
        <w:autoSpaceDN w:val="0"/>
        <w:adjustRightInd w:val="0"/>
        <w:spacing w:after="0" w:line="240" w:lineRule="auto"/>
        <w:rPr>
          <w:rFonts w:cstheme="minorHAnsi"/>
          <w:sz w:val="20"/>
          <w:szCs w:val="20"/>
          <w:lang w:val="en-GB"/>
        </w:rPr>
      </w:pPr>
      <w:r w:rsidRPr="005C1537">
        <w:rPr>
          <w:rFonts w:cstheme="minorHAnsi"/>
          <w:sz w:val="20"/>
          <w:szCs w:val="20"/>
          <w:lang w:val="en-GB"/>
        </w:rPr>
        <w:t>Contract administration and the overall management of contract.</w:t>
      </w:r>
    </w:p>
    <w:p w14:paraId="6ED0D8F4" w14:textId="6681DCE1" w:rsidR="00157F3A" w:rsidRPr="005C1537" w:rsidRDefault="00157F3A" w:rsidP="00157F3A">
      <w:pPr>
        <w:pStyle w:val="ListParagraph"/>
        <w:numPr>
          <w:ilvl w:val="0"/>
          <w:numId w:val="8"/>
        </w:numPr>
        <w:autoSpaceDE w:val="0"/>
        <w:autoSpaceDN w:val="0"/>
        <w:adjustRightInd w:val="0"/>
        <w:spacing w:after="0" w:line="240" w:lineRule="auto"/>
        <w:rPr>
          <w:rFonts w:cstheme="minorHAnsi"/>
          <w:sz w:val="20"/>
          <w:szCs w:val="20"/>
          <w:lang w:val="en-GB"/>
        </w:rPr>
      </w:pPr>
      <w:r w:rsidRPr="005C1537">
        <w:rPr>
          <w:rFonts w:cstheme="minorHAnsi"/>
          <w:sz w:val="20"/>
          <w:szCs w:val="20"/>
          <w:lang w:val="en-GB"/>
        </w:rPr>
        <w:t>Obtain progress reports to include but not limited to policy expiry date, claims status reports and others as required.</w:t>
      </w:r>
    </w:p>
    <w:p w14:paraId="439B8ADD" w14:textId="77777777" w:rsidR="00157F3A" w:rsidRPr="005C1537" w:rsidRDefault="00157F3A" w:rsidP="00157F3A">
      <w:pPr>
        <w:autoSpaceDE w:val="0"/>
        <w:autoSpaceDN w:val="0"/>
        <w:adjustRightInd w:val="0"/>
        <w:spacing w:after="0" w:line="240" w:lineRule="auto"/>
        <w:rPr>
          <w:rFonts w:cstheme="minorHAnsi"/>
          <w:sz w:val="20"/>
          <w:szCs w:val="20"/>
          <w:lang w:val="en-GB"/>
        </w:rPr>
      </w:pPr>
    </w:p>
    <w:p w14:paraId="5D2001CC" w14:textId="3761F25C" w:rsidR="00157F3A" w:rsidRPr="005C1537" w:rsidRDefault="00157F3A" w:rsidP="00157F3A">
      <w:pPr>
        <w:autoSpaceDE w:val="0"/>
        <w:autoSpaceDN w:val="0"/>
        <w:adjustRightInd w:val="0"/>
        <w:spacing w:after="0" w:line="240" w:lineRule="auto"/>
        <w:rPr>
          <w:rFonts w:cstheme="minorHAnsi"/>
          <w:sz w:val="20"/>
          <w:szCs w:val="20"/>
          <w:lang w:val="en-GB"/>
        </w:rPr>
      </w:pPr>
      <w:r w:rsidRPr="005C1537">
        <w:rPr>
          <w:rFonts w:cstheme="minorHAnsi"/>
          <w:sz w:val="20"/>
          <w:szCs w:val="20"/>
          <w:lang w:val="en-GB"/>
        </w:rPr>
        <w:t>UNDP procurement staff shall serve as the focal point for the following:</w:t>
      </w:r>
    </w:p>
    <w:p w14:paraId="2FF1E460" w14:textId="24C8C428" w:rsidR="00157F3A" w:rsidRPr="005C1537" w:rsidRDefault="00157F3A" w:rsidP="00157F3A">
      <w:pPr>
        <w:pStyle w:val="ListParagraph"/>
        <w:numPr>
          <w:ilvl w:val="0"/>
          <w:numId w:val="9"/>
        </w:numPr>
        <w:autoSpaceDE w:val="0"/>
        <w:autoSpaceDN w:val="0"/>
        <w:adjustRightInd w:val="0"/>
        <w:spacing w:after="0" w:line="240" w:lineRule="auto"/>
        <w:rPr>
          <w:rFonts w:cstheme="minorHAnsi"/>
          <w:sz w:val="20"/>
          <w:szCs w:val="20"/>
          <w:lang w:val="en-GB"/>
        </w:rPr>
      </w:pPr>
      <w:r w:rsidRPr="005C1537">
        <w:rPr>
          <w:rFonts w:cstheme="minorHAnsi"/>
          <w:sz w:val="20"/>
          <w:szCs w:val="20"/>
          <w:lang w:val="en-GB"/>
        </w:rPr>
        <w:t>Issuance Final Purchase Order</w:t>
      </w:r>
    </w:p>
    <w:p w14:paraId="6DD2F49D" w14:textId="1281D3E3" w:rsidR="00157F3A" w:rsidRPr="005C1537" w:rsidRDefault="00157F3A" w:rsidP="00157F3A">
      <w:pPr>
        <w:pStyle w:val="ListParagraph"/>
        <w:numPr>
          <w:ilvl w:val="0"/>
          <w:numId w:val="9"/>
        </w:numPr>
        <w:autoSpaceDE w:val="0"/>
        <w:autoSpaceDN w:val="0"/>
        <w:adjustRightInd w:val="0"/>
        <w:spacing w:after="0" w:line="240" w:lineRule="auto"/>
        <w:rPr>
          <w:rFonts w:cstheme="minorHAnsi"/>
          <w:sz w:val="20"/>
          <w:szCs w:val="20"/>
          <w:lang w:val="en-GB"/>
        </w:rPr>
      </w:pPr>
      <w:r w:rsidRPr="005C1537">
        <w:rPr>
          <w:rFonts w:cstheme="minorHAnsi"/>
          <w:sz w:val="20"/>
          <w:szCs w:val="20"/>
          <w:lang w:val="en-GB"/>
        </w:rPr>
        <w:t>Perform inspection of services, including verification of fares, rates, etc</w:t>
      </w:r>
    </w:p>
    <w:p w14:paraId="50FF1EA6" w14:textId="384B3240" w:rsidR="00157F3A" w:rsidRPr="005C1537" w:rsidRDefault="00157F3A" w:rsidP="00157F3A">
      <w:pPr>
        <w:pStyle w:val="ListParagraph"/>
        <w:numPr>
          <w:ilvl w:val="0"/>
          <w:numId w:val="9"/>
        </w:numPr>
        <w:autoSpaceDE w:val="0"/>
        <w:autoSpaceDN w:val="0"/>
        <w:adjustRightInd w:val="0"/>
        <w:spacing w:after="0" w:line="240" w:lineRule="auto"/>
        <w:rPr>
          <w:rFonts w:cstheme="minorHAnsi"/>
          <w:sz w:val="20"/>
          <w:szCs w:val="20"/>
          <w:lang w:val="en-GB"/>
        </w:rPr>
      </w:pPr>
      <w:r w:rsidRPr="005C1537">
        <w:rPr>
          <w:rFonts w:cstheme="minorHAnsi"/>
          <w:sz w:val="20"/>
          <w:szCs w:val="20"/>
          <w:lang w:val="en-GB"/>
        </w:rPr>
        <w:t>Conduct performance surveys.</w:t>
      </w:r>
    </w:p>
    <w:p w14:paraId="487EE09C" w14:textId="77777777" w:rsidR="00157F3A" w:rsidRPr="005C1537" w:rsidRDefault="00157F3A" w:rsidP="00157F3A">
      <w:pPr>
        <w:autoSpaceDE w:val="0"/>
        <w:autoSpaceDN w:val="0"/>
        <w:adjustRightInd w:val="0"/>
        <w:spacing w:after="0" w:line="240" w:lineRule="auto"/>
        <w:rPr>
          <w:rFonts w:cstheme="minorHAnsi"/>
          <w:b/>
          <w:bCs/>
          <w:i/>
          <w:iCs/>
          <w:sz w:val="20"/>
          <w:szCs w:val="20"/>
          <w:lang w:val="en-GB"/>
        </w:rPr>
      </w:pPr>
    </w:p>
    <w:p w14:paraId="6647AAA2" w14:textId="375F6DEE" w:rsidR="00157F3A" w:rsidRPr="005C1537" w:rsidRDefault="00157F3A" w:rsidP="00157F3A">
      <w:pPr>
        <w:autoSpaceDE w:val="0"/>
        <w:autoSpaceDN w:val="0"/>
        <w:adjustRightInd w:val="0"/>
        <w:spacing w:after="0" w:line="240" w:lineRule="auto"/>
        <w:rPr>
          <w:rFonts w:cstheme="minorHAnsi"/>
          <w:b/>
          <w:bCs/>
          <w:i/>
          <w:iCs/>
          <w:sz w:val="20"/>
          <w:szCs w:val="20"/>
          <w:lang w:val="en-GB"/>
        </w:rPr>
      </w:pPr>
      <w:r w:rsidRPr="005C1537">
        <w:rPr>
          <w:rFonts w:cstheme="minorHAnsi"/>
          <w:b/>
          <w:bCs/>
          <w:i/>
          <w:iCs/>
          <w:sz w:val="20"/>
          <w:szCs w:val="20"/>
          <w:lang w:val="en-GB"/>
        </w:rPr>
        <w:t xml:space="preserve">The </w:t>
      </w:r>
      <w:r w:rsidR="006740C1" w:rsidRPr="005C1537">
        <w:rPr>
          <w:rFonts w:cstheme="minorHAnsi"/>
          <w:b/>
          <w:bCs/>
          <w:i/>
          <w:iCs/>
          <w:sz w:val="20"/>
          <w:szCs w:val="20"/>
          <w:lang w:val="en-GB"/>
        </w:rPr>
        <w:t>Insurance Co</w:t>
      </w:r>
      <w:r w:rsidRPr="005C1537">
        <w:rPr>
          <w:rFonts w:cstheme="minorHAnsi"/>
          <w:b/>
          <w:bCs/>
          <w:i/>
          <w:iCs/>
          <w:sz w:val="20"/>
          <w:szCs w:val="20"/>
          <w:lang w:val="en-GB"/>
        </w:rPr>
        <w:t>mpany Roles and Responsibilities:</w:t>
      </w:r>
    </w:p>
    <w:p w14:paraId="2F66B6F7" w14:textId="77777777" w:rsidR="005C1537" w:rsidRPr="005C1537" w:rsidRDefault="00157F3A" w:rsidP="00157F3A">
      <w:pPr>
        <w:autoSpaceDE w:val="0"/>
        <w:autoSpaceDN w:val="0"/>
        <w:adjustRightInd w:val="0"/>
        <w:spacing w:after="0" w:line="240" w:lineRule="auto"/>
        <w:rPr>
          <w:rFonts w:cstheme="minorHAnsi"/>
          <w:sz w:val="20"/>
          <w:szCs w:val="20"/>
          <w:lang w:val="en-GB"/>
        </w:rPr>
      </w:pPr>
      <w:r w:rsidRPr="005C1537">
        <w:rPr>
          <w:rFonts w:cstheme="minorHAnsi"/>
          <w:sz w:val="20"/>
          <w:szCs w:val="20"/>
          <w:lang w:val="en-GB"/>
        </w:rPr>
        <w:t>The Insurance Company shall provide full, prompt, accurate and expert services to UNDP. The product and services included, but not limited to, the following</w:t>
      </w:r>
      <w:r w:rsidR="005C1537" w:rsidRPr="005C1537">
        <w:rPr>
          <w:rFonts w:cstheme="minorHAnsi"/>
          <w:sz w:val="20"/>
          <w:szCs w:val="20"/>
          <w:lang w:val="en-GB"/>
        </w:rPr>
        <w:t>:</w:t>
      </w:r>
    </w:p>
    <w:p w14:paraId="2152B791" w14:textId="701603D7" w:rsidR="00157F3A" w:rsidRPr="005C1537" w:rsidRDefault="00157F3A" w:rsidP="005C1537">
      <w:pPr>
        <w:pStyle w:val="ListParagraph"/>
        <w:numPr>
          <w:ilvl w:val="0"/>
          <w:numId w:val="10"/>
        </w:numPr>
        <w:autoSpaceDE w:val="0"/>
        <w:autoSpaceDN w:val="0"/>
        <w:adjustRightInd w:val="0"/>
        <w:spacing w:after="0" w:line="240" w:lineRule="auto"/>
        <w:jc w:val="both"/>
        <w:rPr>
          <w:rFonts w:cstheme="minorHAnsi"/>
          <w:sz w:val="20"/>
          <w:szCs w:val="20"/>
          <w:lang w:val="en-GB"/>
        </w:rPr>
      </w:pPr>
      <w:r w:rsidRPr="005C1537">
        <w:rPr>
          <w:rFonts w:cstheme="minorHAnsi"/>
          <w:sz w:val="20"/>
          <w:szCs w:val="20"/>
          <w:lang w:val="en-GB"/>
        </w:rPr>
        <w:t>Before the expiration of vehicle policy, and upon official request from UNDP, insurance</w:t>
      </w:r>
      <w:r w:rsidR="005C1537" w:rsidRPr="005C1537">
        <w:rPr>
          <w:rFonts w:cstheme="minorHAnsi"/>
          <w:sz w:val="20"/>
          <w:szCs w:val="20"/>
          <w:lang w:val="en-GB"/>
        </w:rPr>
        <w:t xml:space="preserve"> </w:t>
      </w:r>
      <w:r w:rsidRPr="005C1537">
        <w:rPr>
          <w:rFonts w:cstheme="minorHAnsi"/>
          <w:sz w:val="20"/>
          <w:szCs w:val="20"/>
          <w:lang w:val="en-GB"/>
        </w:rPr>
        <w:t>company must issue a new insurance policy in a maximum of 24 hours</w:t>
      </w:r>
      <w:r w:rsidR="005C1537" w:rsidRPr="005C1537">
        <w:rPr>
          <w:rFonts w:cstheme="minorHAnsi"/>
          <w:sz w:val="20"/>
          <w:szCs w:val="20"/>
          <w:lang w:val="en-GB"/>
        </w:rPr>
        <w:t>.</w:t>
      </w:r>
    </w:p>
    <w:p w14:paraId="5981D17B" w14:textId="24E23D3C" w:rsidR="00157F3A" w:rsidRPr="005C1537" w:rsidRDefault="00157F3A" w:rsidP="005C1537">
      <w:pPr>
        <w:pStyle w:val="ListParagraph"/>
        <w:numPr>
          <w:ilvl w:val="0"/>
          <w:numId w:val="10"/>
        </w:numPr>
        <w:autoSpaceDE w:val="0"/>
        <w:autoSpaceDN w:val="0"/>
        <w:adjustRightInd w:val="0"/>
        <w:spacing w:after="0" w:line="240" w:lineRule="auto"/>
        <w:jc w:val="both"/>
        <w:rPr>
          <w:rFonts w:cstheme="minorHAnsi"/>
          <w:sz w:val="20"/>
          <w:szCs w:val="20"/>
          <w:lang w:val="en-GB"/>
        </w:rPr>
      </w:pPr>
      <w:r w:rsidRPr="005C1537">
        <w:rPr>
          <w:rFonts w:cstheme="minorHAnsi"/>
          <w:sz w:val="20"/>
          <w:szCs w:val="20"/>
          <w:lang w:val="en-GB"/>
        </w:rPr>
        <w:t>In the event of loss, insurance company must replace insurance policies in a maximum of 24</w:t>
      </w:r>
      <w:r w:rsidR="005C1537" w:rsidRPr="005C1537">
        <w:rPr>
          <w:rFonts w:cstheme="minorHAnsi"/>
          <w:sz w:val="20"/>
          <w:szCs w:val="20"/>
          <w:lang w:val="en-GB"/>
        </w:rPr>
        <w:t xml:space="preserve"> </w:t>
      </w:r>
      <w:r w:rsidRPr="005C1537">
        <w:rPr>
          <w:rFonts w:cstheme="minorHAnsi"/>
          <w:sz w:val="20"/>
          <w:szCs w:val="20"/>
          <w:lang w:val="en-GB"/>
        </w:rPr>
        <w:t>hours.</w:t>
      </w:r>
    </w:p>
    <w:p w14:paraId="3CFC96FD" w14:textId="77777777" w:rsidR="005C1537" w:rsidRPr="005C1537" w:rsidRDefault="00157F3A" w:rsidP="005C1537">
      <w:pPr>
        <w:pStyle w:val="ListParagraph"/>
        <w:numPr>
          <w:ilvl w:val="0"/>
          <w:numId w:val="10"/>
        </w:numPr>
        <w:jc w:val="both"/>
        <w:rPr>
          <w:rFonts w:cstheme="minorHAnsi"/>
          <w:sz w:val="20"/>
          <w:szCs w:val="20"/>
          <w:lang w:val="en-GB"/>
        </w:rPr>
      </w:pPr>
      <w:r w:rsidRPr="005C1537">
        <w:rPr>
          <w:rFonts w:cstheme="minorHAnsi"/>
          <w:sz w:val="20"/>
          <w:szCs w:val="20"/>
          <w:lang w:val="en-GB"/>
        </w:rPr>
        <w:t>Promptly issue and deliver accurately printed insurance policies.</w:t>
      </w:r>
    </w:p>
    <w:p w14:paraId="7E90A6DC" w14:textId="692B4B82" w:rsidR="00157F3A" w:rsidRPr="005C1537" w:rsidRDefault="00157F3A" w:rsidP="005C1537">
      <w:pPr>
        <w:pStyle w:val="ListParagraph"/>
        <w:numPr>
          <w:ilvl w:val="0"/>
          <w:numId w:val="10"/>
        </w:numPr>
        <w:jc w:val="both"/>
        <w:rPr>
          <w:rFonts w:cstheme="minorHAnsi"/>
          <w:sz w:val="20"/>
          <w:szCs w:val="20"/>
          <w:lang w:val="en-GB"/>
        </w:rPr>
      </w:pPr>
      <w:r w:rsidRPr="005C1537">
        <w:rPr>
          <w:rFonts w:cstheme="minorHAnsi"/>
          <w:sz w:val="20"/>
          <w:szCs w:val="20"/>
          <w:lang w:val="en-GB"/>
        </w:rPr>
        <w:t>Accurately advise UNDP of insurance policies deadlines at least a month before due dates.</w:t>
      </w:r>
    </w:p>
    <w:p w14:paraId="0E5E44DB" w14:textId="4BDE7CF5" w:rsidR="00157F3A" w:rsidRPr="005C1537" w:rsidRDefault="00157F3A" w:rsidP="005C1537">
      <w:pPr>
        <w:pStyle w:val="ListParagraph"/>
        <w:numPr>
          <w:ilvl w:val="0"/>
          <w:numId w:val="10"/>
        </w:numPr>
        <w:autoSpaceDE w:val="0"/>
        <w:autoSpaceDN w:val="0"/>
        <w:adjustRightInd w:val="0"/>
        <w:spacing w:after="0" w:line="240" w:lineRule="auto"/>
        <w:jc w:val="both"/>
        <w:rPr>
          <w:rFonts w:cstheme="minorHAnsi"/>
          <w:sz w:val="20"/>
          <w:szCs w:val="20"/>
          <w:lang w:val="en-GB"/>
        </w:rPr>
      </w:pPr>
      <w:r w:rsidRPr="005C1537">
        <w:rPr>
          <w:rFonts w:cstheme="minorHAnsi"/>
          <w:sz w:val="20"/>
          <w:szCs w:val="20"/>
          <w:lang w:val="en-GB"/>
        </w:rPr>
        <w:t>Insurance policy should be legal and all-in accordance to the national laws.</w:t>
      </w:r>
    </w:p>
    <w:p w14:paraId="53646A16" w14:textId="43092DEA" w:rsidR="00157F3A" w:rsidRPr="005C1537" w:rsidRDefault="00157F3A" w:rsidP="005C1537">
      <w:pPr>
        <w:pStyle w:val="ListParagraph"/>
        <w:numPr>
          <w:ilvl w:val="0"/>
          <w:numId w:val="10"/>
        </w:numPr>
        <w:autoSpaceDE w:val="0"/>
        <w:autoSpaceDN w:val="0"/>
        <w:adjustRightInd w:val="0"/>
        <w:spacing w:after="0" w:line="240" w:lineRule="auto"/>
        <w:jc w:val="both"/>
        <w:rPr>
          <w:rFonts w:cstheme="minorHAnsi"/>
          <w:sz w:val="20"/>
          <w:szCs w:val="20"/>
        </w:rPr>
      </w:pPr>
      <w:r w:rsidRPr="005C1537">
        <w:rPr>
          <w:rFonts w:cstheme="minorHAnsi"/>
          <w:sz w:val="20"/>
          <w:szCs w:val="20"/>
          <w:lang w:val="en-GB"/>
        </w:rPr>
        <w:t>The winning insurance company should nominate a focal person to deal with all issues related</w:t>
      </w:r>
      <w:r w:rsidR="005C1537" w:rsidRPr="005C1537">
        <w:rPr>
          <w:rFonts w:cstheme="minorHAnsi"/>
          <w:sz w:val="20"/>
          <w:szCs w:val="20"/>
          <w:lang w:val="en-GB"/>
        </w:rPr>
        <w:t xml:space="preserve"> </w:t>
      </w:r>
      <w:r w:rsidRPr="005C1537">
        <w:rPr>
          <w:rFonts w:cstheme="minorHAnsi"/>
          <w:sz w:val="20"/>
          <w:szCs w:val="20"/>
          <w:lang w:val="en-GB"/>
        </w:rPr>
        <w:t>to UNDP such as, but not limited to issuance of insurance policies, payments, accidents, claims</w:t>
      </w:r>
      <w:r w:rsidR="005C1537" w:rsidRPr="005C1537">
        <w:rPr>
          <w:rFonts w:cstheme="minorHAnsi"/>
          <w:sz w:val="20"/>
          <w:szCs w:val="20"/>
          <w:lang w:val="en-GB"/>
        </w:rPr>
        <w:t xml:space="preserve"> </w:t>
      </w:r>
      <w:r w:rsidRPr="005C1537">
        <w:rPr>
          <w:rFonts w:cstheme="minorHAnsi"/>
          <w:sz w:val="20"/>
          <w:szCs w:val="20"/>
          <w:lang w:val="en-GB"/>
        </w:rPr>
        <w:t>and other related issues.</w:t>
      </w:r>
    </w:p>
    <w:p w14:paraId="631989D3" w14:textId="77777777" w:rsidR="00571158" w:rsidRDefault="00571158"/>
    <w:p w14:paraId="2A0AB85A" w14:textId="77777777" w:rsidR="0004466E" w:rsidRPr="005E5F03" w:rsidRDefault="0004466E" w:rsidP="0004466E">
      <w:pPr>
        <w:rPr>
          <w:rFonts w:cstheme="minorHAnsi"/>
          <w:b/>
          <w:sz w:val="20"/>
          <w:szCs w:val="20"/>
        </w:rPr>
      </w:pPr>
      <w:r w:rsidRPr="005E5F03">
        <w:rPr>
          <w:rFonts w:cstheme="minorHAnsi"/>
          <w:b/>
          <w:sz w:val="20"/>
          <w:szCs w:val="20"/>
        </w:rPr>
        <w:t xml:space="preserve">Delivery Requirements </w:t>
      </w:r>
    </w:p>
    <w:tbl>
      <w:tblPr>
        <w:tblStyle w:val="TableGrid"/>
        <w:tblW w:w="0" w:type="auto"/>
        <w:tblInd w:w="-34" w:type="dxa"/>
        <w:tblLook w:val="04A0" w:firstRow="1" w:lastRow="0" w:firstColumn="1" w:lastColumn="0" w:noHBand="0" w:noVBand="1"/>
      </w:tblPr>
      <w:tblGrid>
        <w:gridCol w:w="2249"/>
        <w:gridCol w:w="7135"/>
      </w:tblGrid>
      <w:tr w:rsidR="0004466E" w14:paraId="0DF02F85" w14:textId="77777777" w:rsidTr="001F1589">
        <w:trPr>
          <w:trHeight w:val="306"/>
        </w:trPr>
        <w:tc>
          <w:tcPr>
            <w:tcW w:w="9384" w:type="dxa"/>
            <w:gridSpan w:val="2"/>
            <w:shd w:val="clear" w:color="auto" w:fill="D9D9D9"/>
            <w:vAlign w:val="center"/>
          </w:tcPr>
          <w:p w14:paraId="784F1BF3" w14:textId="77777777" w:rsidR="0004466E" w:rsidRPr="005E5F03" w:rsidRDefault="0004466E" w:rsidP="00F22CCA">
            <w:pPr>
              <w:spacing w:after="160" w:line="259" w:lineRule="auto"/>
              <w:jc w:val="center"/>
              <w:rPr>
                <w:rFonts w:cstheme="minorHAnsi"/>
                <w:b/>
                <w:iCs/>
                <w:sz w:val="20"/>
                <w:szCs w:val="20"/>
              </w:rPr>
            </w:pPr>
            <w:r w:rsidRPr="005E5F03">
              <w:rPr>
                <w:rFonts w:cstheme="minorHAnsi"/>
                <w:b/>
                <w:iCs/>
                <w:sz w:val="20"/>
                <w:szCs w:val="20"/>
              </w:rPr>
              <w:t>Delivery Requirements</w:t>
            </w:r>
          </w:p>
        </w:tc>
      </w:tr>
      <w:tr w:rsidR="0004466E" w14:paraId="130E9BD2" w14:textId="77777777" w:rsidTr="001F1589">
        <w:trPr>
          <w:trHeight w:val="306"/>
        </w:trPr>
        <w:tc>
          <w:tcPr>
            <w:tcW w:w="2249" w:type="dxa"/>
            <w:shd w:val="clear" w:color="auto" w:fill="D9D9D9"/>
            <w:vAlign w:val="center"/>
          </w:tcPr>
          <w:p w14:paraId="525BA6B4" w14:textId="77777777" w:rsidR="0004466E" w:rsidRPr="005E5F03" w:rsidRDefault="0004466E" w:rsidP="00F22CCA">
            <w:pPr>
              <w:rPr>
                <w:rFonts w:cstheme="minorHAnsi"/>
                <w:b/>
                <w:sz w:val="20"/>
                <w:szCs w:val="20"/>
              </w:rPr>
            </w:pPr>
            <w:r w:rsidRPr="005E5F03">
              <w:rPr>
                <w:rFonts w:cstheme="minorHAnsi"/>
                <w:b/>
                <w:sz w:val="20"/>
                <w:szCs w:val="20"/>
              </w:rPr>
              <w:t>Delivery date and time</w:t>
            </w:r>
          </w:p>
        </w:tc>
        <w:tc>
          <w:tcPr>
            <w:tcW w:w="7135" w:type="dxa"/>
            <w:vAlign w:val="center"/>
          </w:tcPr>
          <w:p w14:paraId="211739BC" w14:textId="008C6466" w:rsidR="0004466E" w:rsidRPr="005E5F03" w:rsidRDefault="001F1589" w:rsidP="001F1589">
            <w:pPr>
              <w:jc w:val="both"/>
              <w:rPr>
                <w:sz w:val="20"/>
                <w:szCs w:val="20"/>
                <w:highlight w:val="yellow"/>
              </w:rPr>
            </w:pPr>
            <w:r w:rsidRPr="001F1589">
              <w:rPr>
                <w:sz w:val="20"/>
                <w:szCs w:val="20"/>
              </w:rPr>
              <w:t>Maximum period for provision of services shall not exceed 10 working days from the request for vehicle insurance.</w:t>
            </w:r>
          </w:p>
        </w:tc>
      </w:tr>
      <w:tr w:rsidR="0004466E" w14:paraId="3D7A44A1" w14:textId="77777777" w:rsidTr="001F1589">
        <w:trPr>
          <w:trHeight w:val="207"/>
        </w:trPr>
        <w:tc>
          <w:tcPr>
            <w:tcW w:w="2249" w:type="dxa"/>
            <w:shd w:val="clear" w:color="auto" w:fill="D9D9D9"/>
            <w:vAlign w:val="center"/>
          </w:tcPr>
          <w:p w14:paraId="29D3E871" w14:textId="77777777" w:rsidR="0004466E" w:rsidRPr="005E5F03" w:rsidRDefault="0004466E" w:rsidP="00F22CCA">
            <w:pPr>
              <w:rPr>
                <w:rFonts w:cstheme="minorHAnsi"/>
                <w:b/>
                <w:sz w:val="20"/>
                <w:szCs w:val="20"/>
              </w:rPr>
            </w:pPr>
            <w:r w:rsidRPr="005E5F03">
              <w:rPr>
                <w:rFonts w:cstheme="minorHAnsi"/>
                <w:b/>
                <w:sz w:val="20"/>
                <w:szCs w:val="20"/>
              </w:rPr>
              <w:t>After-sales service and local service support requirements</w:t>
            </w:r>
          </w:p>
        </w:tc>
        <w:tc>
          <w:tcPr>
            <w:tcW w:w="7135" w:type="dxa"/>
            <w:vAlign w:val="center"/>
          </w:tcPr>
          <w:p w14:paraId="4E48471C" w14:textId="0E6E6A04" w:rsidR="00D0680C" w:rsidRPr="00D0680C" w:rsidRDefault="00D0680C" w:rsidP="00D0680C">
            <w:pPr>
              <w:autoSpaceDE w:val="0"/>
              <w:autoSpaceDN w:val="0"/>
              <w:adjustRightInd w:val="0"/>
              <w:jc w:val="both"/>
              <w:rPr>
                <w:sz w:val="20"/>
                <w:szCs w:val="20"/>
              </w:rPr>
            </w:pPr>
            <w:r w:rsidRPr="00D0680C">
              <w:rPr>
                <w:rFonts w:ascii="Segoe UI Symbol" w:hAnsi="Segoe UI Symbol" w:cs="Segoe UI Symbol"/>
                <w:sz w:val="20"/>
                <w:szCs w:val="20"/>
              </w:rPr>
              <w:t>☒</w:t>
            </w:r>
            <w:r w:rsidR="00DB6972">
              <w:rPr>
                <w:rFonts w:ascii="Segoe UI Symbol" w:hAnsi="Segoe UI Symbol" w:cs="Segoe UI Symbol"/>
                <w:sz w:val="20"/>
                <w:szCs w:val="20"/>
              </w:rPr>
              <w:t xml:space="preserve"> </w:t>
            </w:r>
            <w:r w:rsidRPr="00D0680C">
              <w:rPr>
                <w:sz w:val="20"/>
                <w:szCs w:val="20"/>
              </w:rPr>
              <w:t xml:space="preserve">Technical Support during incident </w:t>
            </w:r>
            <w:proofErr w:type="gramStart"/>
            <w:r w:rsidRPr="00D0680C">
              <w:rPr>
                <w:sz w:val="20"/>
                <w:szCs w:val="20"/>
              </w:rPr>
              <w:t>documentation</w:t>
            </w:r>
            <w:r w:rsidR="00A17BBB">
              <w:rPr>
                <w:sz w:val="20"/>
                <w:szCs w:val="20"/>
              </w:rPr>
              <w:t>;</w:t>
            </w:r>
            <w:proofErr w:type="gramEnd"/>
          </w:p>
          <w:p w14:paraId="45CC6D45" w14:textId="60694121" w:rsidR="00D0680C" w:rsidRPr="006441DA" w:rsidRDefault="00D0680C" w:rsidP="00D0680C">
            <w:pPr>
              <w:autoSpaceDE w:val="0"/>
              <w:autoSpaceDN w:val="0"/>
              <w:adjustRightInd w:val="0"/>
              <w:jc w:val="both"/>
              <w:rPr>
                <w:sz w:val="20"/>
                <w:szCs w:val="20"/>
              </w:rPr>
            </w:pPr>
            <w:r w:rsidRPr="00D0680C">
              <w:rPr>
                <w:rFonts w:ascii="Segoe UI Symbol" w:hAnsi="Segoe UI Symbol" w:cs="Segoe UI Symbol"/>
                <w:sz w:val="20"/>
                <w:szCs w:val="20"/>
              </w:rPr>
              <w:t>☒</w:t>
            </w:r>
            <w:r w:rsidRPr="00D0680C">
              <w:rPr>
                <w:sz w:val="20"/>
                <w:szCs w:val="20"/>
              </w:rPr>
              <w:t xml:space="preserve"> UN </w:t>
            </w:r>
            <w:r w:rsidRPr="006441DA">
              <w:rPr>
                <w:sz w:val="20"/>
                <w:szCs w:val="20"/>
              </w:rPr>
              <w:t>Country office, Agencies and Projects will also solicit RCA</w:t>
            </w:r>
            <w:r w:rsidR="00A17BBB" w:rsidRPr="006441DA">
              <w:rPr>
                <w:sz w:val="20"/>
                <w:szCs w:val="20"/>
              </w:rPr>
              <w:t xml:space="preserve"> </w:t>
            </w:r>
            <w:r w:rsidRPr="006441DA">
              <w:rPr>
                <w:sz w:val="20"/>
                <w:szCs w:val="20"/>
              </w:rPr>
              <w:t xml:space="preserve">and Carte Verde insurance policies based on their </w:t>
            </w:r>
            <w:proofErr w:type="gramStart"/>
            <w:r w:rsidRPr="006441DA">
              <w:rPr>
                <w:sz w:val="20"/>
                <w:szCs w:val="20"/>
              </w:rPr>
              <w:t>needs;</w:t>
            </w:r>
            <w:proofErr w:type="gramEnd"/>
          </w:p>
          <w:p w14:paraId="6E9193A7" w14:textId="6B94957B" w:rsidR="00D0680C" w:rsidRPr="006441DA" w:rsidRDefault="00D0680C" w:rsidP="00D0680C">
            <w:pPr>
              <w:autoSpaceDE w:val="0"/>
              <w:autoSpaceDN w:val="0"/>
              <w:adjustRightInd w:val="0"/>
              <w:jc w:val="both"/>
              <w:rPr>
                <w:sz w:val="20"/>
                <w:szCs w:val="20"/>
              </w:rPr>
            </w:pPr>
            <w:r w:rsidRPr="006441DA">
              <w:rPr>
                <w:rFonts w:ascii="Segoe UI Symbol" w:hAnsi="Segoe UI Symbol" w:cs="Segoe UI Symbol"/>
                <w:sz w:val="20"/>
                <w:szCs w:val="20"/>
              </w:rPr>
              <w:t>☒</w:t>
            </w:r>
            <w:r w:rsidRPr="006441DA">
              <w:rPr>
                <w:sz w:val="20"/>
                <w:szCs w:val="20"/>
              </w:rPr>
              <w:t xml:space="preserve"> Payments on awarded contracts will be processed after</w:t>
            </w:r>
            <w:r w:rsidR="00A17BBB" w:rsidRPr="006441DA">
              <w:rPr>
                <w:sz w:val="20"/>
                <w:szCs w:val="20"/>
              </w:rPr>
              <w:t xml:space="preserve"> </w:t>
            </w:r>
            <w:r w:rsidRPr="006441DA">
              <w:rPr>
                <w:sz w:val="20"/>
                <w:szCs w:val="20"/>
              </w:rPr>
              <w:t xml:space="preserve">contract signature within </w:t>
            </w:r>
            <w:r w:rsidR="00A17BBB" w:rsidRPr="006441DA">
              <w:rPr>
                <w:sz w:val="20"/>
                <w:szCs w:val="20"/>
              </w:rPr>
              <w:t>30</w:t>
            </w:r>
            <w:r w:rsidRPr="006441DA">
              <w:rPr>
                <w:sz w:val="20"/>
                <w:szCs w:val="20"/>
              </w:rPr>
              <w:t xml:space="preserve"> calendar </w:t>
            </w:r>
            <w:proofErr w:type="gramStart"/>
            <w:r w:rsidRPr="006441DA">
              <w:rPr>
                <w:sz w:val="20"/>
                <w:szCs w:val="20"/>
              </w:rPr>
              <w:t>days;</w:t>
            </w:r>
            <w:proofErr w:type="gramEnd"/>
          </w:p>
          <w:p w14:paraId="4188F05F" w14:textId="7E0EFCF9" w:rsidR="0004466E" w:rsidRPr="005E5F03" w:rsidRDefault="00D0680C" w:rsidP="00A17BBB">
            <w:pPr>
              <w:autoSpaceDE w:val="0"/>
              <w:autoSpaceDN w:val="0"/>
              <w:adjustRightInd w:val="0"/>
              <w:jc w:val="both"/>
              <w:rPr>
                <w:rFonts w:cstheme="minorHAnsi"/>
                <w:sz w:val="20"/>
              </w:rPr>
            </w:pPr>
            <w:r w:rsidRPr="006441DA">
              <w:rPr>
                <w:rFonts w:ascii="Segoe UI Symbol" w:hAnsi="Segoe UI Symbol" w:cs="Segoe UI Symbol"/>
                <w:sz w:val="20"/>
                <w:szCs w:val="20"/>
              </w:rPr>
              <w:lastRenderedPageBreak/>
              <w:t>☒</w:t>
            </w:r>
            <w:r w:rsidRPr="006441DA">
              <w:rPr>
                <w:sz w:val="20"/>
                <w:szCs w:val="20"/>
              </w:rPr>
              <w:t xml:space="preserve"> Payments on paid claims should be processed within </w:t>
            </w:r>
            <w:r w:rsidR="00A17BBB" w:rsidRPr="006441DA">
              <w:rPr>
                <w:sz w:val="20"/>
                <w:szCs w:val="20"/>
              </w:rPr>
              <w:t xml:space="preserve">30 </w:t>
            </w:r>
            <w:r w:rsidRPr="006441DA">
              <w:rPr>
                <w:sz w:val="20"/>
              </w:rPr>
              <w:t>calendar days the latest from case decision taken.</w:t>
            </w:r>
          </w:p>
        </w:tc>
      </w:tr>
    </w:tbl>
    <w:p w14:paraId="64D030AF" w14:textId="77777777" w:rsidR="00571158" w:rsidRDefault="00571158"/>
    <w:p w14:paraId="5D558754" w14:textId="77777777" w:rsidR="0004466E" w:rsidRDefault="0004466E">
      <w:pPr>
        <w:sectPr w:rsidR="0004466E" w:rsidSect="006441DA">
          <w:footerReference w:type="default" r:id="rId10"/>
          <w:pgSz w:w="12240" w:h="15840"/>
          <w:pgMar w:top="1350" w:right="1440" w:bottom="1440" w:left="1440" w:header="720" w:footer="720" w:gutter="0"/>
          <w:cols w:space="720"/>
          <w:docGrid w:linePitch="360"/>
        </w:sectPr>
      </w:pPr>
    </w:p>
    <w:p w14:paraId="62A8A76A" w14:textId="50FDBE5F" w:rsidR="005453E3" w:rsidRPr="005E5F03" w:rsidRDefault="005453E3" w:rsidP="00DC1082">
      <w:pPr>
        <w:rPr>
          <w:rFonts w:cstheme="minorHAnsi"/>
          <w:sz w:val="20"/>
          <w:szCs w:val="20"/>
          <w:lang w:val="en-GB"/>
        </w:rPr>
      </w:pPr>
    </w:p>
    <w:sectPr w:rsidR="005453E3" w:rsidRPr="005E5F03" w:rsidSect="00DC1082">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34169B" w14:textId="77777777" w:rsidR="002C3804" w:rsidRDefault="002C3804">
      <w:pPr>
        <w:spacing w:after="0" w:line="240" w:lineRule="auto"/>
      </w:pPr>
      <w:r>
        <w:separator/>
      </w:r>
    </w:p>
  </w:endnote>
  <w:endnote w:type="continuationSeparator" w:id="0">
    <w:p w14:paraId="0A9F751C" w14:textId="77777777" w:rsidR="002C3804" w:rsidRDefault="002C3804">
      <w:pPr>
        <w:spacing w:after="0" w:line="240" w:lineRule="auto"/>
      </w:pPr>
      <w:r>
        <w:continuationSeparator/>
      </w:r>
    </w:p>
  </w:endnote>
  <w:endnote w:type="continuationNotice" w:id="1">
    <w:p w14:paraId="41A8C5DE" w14:textId="77777777" w:rsidR="00E66CBE" w:rsidRDefault="00E66CB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B193E" w14:textId="77777777" w:rsidR="00291053" w:rsidRDefault="00BF22BC">
    <w:pPr>
      <w:pStyle w:val="BodyText"/>
      <w:spacing w:line="14" w:lineRule="auto"/>
      <w:rPr>
        <w:b w:val="0"/>
        <w:sz w:val="20"/>
      </w:rPr>
    </w:pPr>
    <w:r>
      <w:pict w14:anchorId="6775C6F6">
        <v:shapetype id="_x0000_t202" coordsize="21600,21600" o:spt="202" path="m,l,21600r21600,l21600,xe">
          <v:stroke joinstyle="miter"/>
          <v:path gradientshapeok="t" o:connecttype="rect"/>
        </v:shapetype>
        <v:shape id="_x0000_s3073" type="#_x0000_t202" style="position:absolute;margin-left:497.3pt;margin-top:795.4pt;width:11.05pt;height:12pt;z-index:-251658240;mso-position-horizontal-relative:page;mso-position-vertical-relative:page" filled="f" stroked="f">
          <v:textbox inset="0,0,0,0">
            <w:txbxContent>
              <w:p w14:paraId="2C5EC534" w14:textId="77777777" w:rsidR="00291053" w:rsidRDefault="00847808">
                <w:pPr>
                  <w:spacing w:line="223" w:lineRule="exact"/>
                  <w:ind w:left="60"/>
                  <w:rPr>
                    <w:sz w:val="20"/>
                  </w:rPr>
                </w:pPr>
                <w:r>
                  <w:fldChar w:fldCharType="begin"/>
                </w:r>
                <w:r>
                  <w:rPr>
                    <w:w w:val="99"/>
                    <w:sz w:val="20"/>
                  </w:rPr>
                  <w:instrText xml:space="preserve"> PAGE </w:instrText>
                </w:r>
                <w:r>
                  <w:fldChar w:fldCharType="separate"/>
                </w:r>
                <w:r>
                  <w:t>1</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70890" w14:textId="77777777" w:rsidR="003E53EA" w:rsidRPr="00596C96" w:rsidRDefault="00847808">
    <w:pPr>
      <w:pStyle w:val="Footer"/>
    </w:pPr>
    <w:r>
      <w:rPr>
        <w:sz w:val="20"/>
        <w:szCs w:val="20"/>
      </w:rPr>
      <w:tab/>
    </w:r>
    <w:r>
      <w:rPr>
        <w:sz w:val="20"/>
        <w:szCs w:val="20"/>
      </w:rPr>
      <w:tab/>
    </w:r>
    <w:r w:rsidR="00156771">
      <w:tab/>
    </w:r>
    <w:r w:rsidR="00156771" w:rsidRPr="00596C96">
      <w:rPr>
        <w:sz w:val="20"/>
        <w:szCs w:val="20"/>
      </w:rPr>
      <w:fldChar w:fldCharType="begin"/>
    </w:r>
    <w:r w:rsidR="00156771" w:rsidRPr="00596C96">
      <w:rPr>
        <w:sz w:val="20"/>
        <w:szCs w:val="20"/>
      </w:rPr>
      <w:instrText xml:space="preserve"> PAGE   \* MERGEFORMAT </w:instrText>
    </w:r>
    <w:r w:rsidR="00156771" w:rsidRPr="00596C96">
      <w:rPr>
        <w:sz w:val="20"/>
        <w:szCs w:val="20"/>
      </w:rPr>
      <w:fldChar w:fldCharType="separate"/>
    </w:r>
    <w:r w:rsidR="00156771">
      <w:rPr>
        <w:noProof/>
        <w:sz w:val="20"/>
        <w:szCs w:val="20"/>
      </w:rPr>
      <w:t>15</w:t>
    </w:r>
    <w:r w:rsidR="00156771" w:rsidRPr="00596C96">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D7C63" w14:textId="77777777" w:rsidR="002C3804" w:rsidRDefault="002C3804">
      <w:pPr>
        <w:spacing w:after="0" w:line="240" w:lineRule="auto"/>
      </w:pPr>
      <w:r>
        <w:separator/>
      </w:r>
    </w:p>
  </w:footnote>
  <w:footnote w:type="continuationSeparator" w:id="0">
    <w:p w14:paraId="2B7389BA" w14:textId="77777777" w:rsidR="002C3804" w:rsidRDefault="002C3804">
      <w:pPr>
        <w:spacing w:after="0" w:line="240" w:lineRule="auto"/>
      </w:pPr>
      <w:r>
        <w:continuationSeparator/>
      </w:r>
    </w:p>
  </w:footnote>
  <w:footnote w:type="continuationNotice" w:id="1">
    <w:p w14:paraId="5CDE4F3F" w14:textId="77777777" w:rsidR="00E66CBE" w:rsidRDefault="00E66CB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E56D5"/>
    <w:multiLevelType w:val="multilevel"/>
    <w:tmpl w:val="CAAA7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A7579E"/>
    <w:multiLevelType w:val="hybridMultilevel"/>
    <w:tmpl w:val="249A92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B74026"/>
    <w:multiLevelType w:val="hybridMultilevel"/>
    <w:tmpl w:val="B7CE027C"/>
    <w:lvl w:ilvl="0" w:tplc="3E9C59F8">
      <w:start w:val="5"/>
      <w:numFmt w:val="bullet"/>
      <w:lvlText w:val="-"/>
      <w:lvlJc w:val="left"/>
      <w:pPr>
        <w:ind w:left="720" w:hanging="360"/>
      </w:pPr>
      <w:rPr>
        <w:rFonts w:ascii="Calibri" w:eastAsia="Calibri" w:hAnsi="Calibri" w:cs="Calibri" w:hint="default"/>
      </w:rPr>
    </w:lvl>
    <w:lvl w:ilvl="1" w:tplc="D200E914" w:tentative="1">
      <w:start w:val="1"/>
      <w:numFmt w:val="bullet"/>
      <w:lvlText w:val="o"/>
      <w:lvlJc w:val="left"/>
      <w:pPr>
        <w:ind w:left="1440" w:hanging="360"/>
      </w:pPr>
      <w:rPr>
        <w:rFonts w:ascii="Courier New" w:hAnsi="Courier New" w:cs="Courier New" w:hint="default"/>
      </w:rPr>
    </w:lvl>
    <w:lvl w:ilvl="2" w:tplc="611E5278" w:tentative="1">
      <w:start w:val="1"/>
      <w:numFmt w:val="bullet"/>
      <w:lvlText w:val=""/>
      <w:lvlJc w:val="left"/>
      <w:pPr>
        <w:ind w:left="2160" w:hanging="360"/>
      </w:pPr>
      <w:rPr>
        <w:rFonts w:ascii="Wingdings" w:hAnsi="Wingdings" w:hint="default"/>
      </w:rPr>
    </w:lvl>
    <w:lvl w:ilvl="3" w:tplc="20328A16" w:tentative="1">
      <w:start w:val="1"/>
      <w:numFmt w:val="bullet"/>
      <w:lvlText w:val=""/>
      <w:lvlJc w:val="left"/>
      <w:pPr>
        <w:ind w:left="2880" w:hanging="360"/>
      </w:pPr>
      <w:rPr>
        <w:rFonts w:ascii="Symbol" w:hAnsi="Symbol" w:hint="default"/>
      </w:rPr>
    </w:lvl>
    <w:lvl w:ilvl="4" w:tplc="D806F8FE" w:tentative="1">
      <w:start w:val="1"/>
      <w:numFmt w:val="bullet"/>
      <w:lvlText w:val="o"/>
      <w:lvlJc w:val="left"/>
      <w:pPr>
        <w:ind w:left="3600" w:hanging="360"/>
      </w:pPr>
      <w:rPr>
        <w:rFonts w:ascii="Courier New" w:hAnsi="Courier New" w:cs="Courier New" w:hint="default"/>
      </w:rPr>
    </w:lvl>
    <w:lvl w:ilvl="5" w:tplc="D3DAE1A6" w:tentative="1">
      <w:start w:val="1"/>
      <w:numFmt w:val="bullet"/>
      <w:lvlText w:val=""/>
      <w:lvlJc w:val="left"/>
      <w:pPr>
        <w:ind w:left="4320" w:hanging="360"/>
      </w:pPr>
      <w:rPr>
        <w:rFonts w:ascii="Wingdings" w:hAnsi="Wingdings" w:hint="default"/>
      </w:rPr>
    </w:lvl>
    <w:lvl w:ilvl="6" w:tplc="38047F18" w:tentative="1">
      <w:start w:val="1"/>
      <w:numFmt w:val="bullet"/>
      <w:lvlText w:val=""/>
      <w:lvlJc w:val="left"/>
      <w:pPr>
        <w:ind w:left="5040" w:hanging="360"/>
      </w:pPr>
      <w:rPr>
        <w:rFonts w:ascii="Symbol" w:hAnsi="Symbol" w:hint="default"/>
      </w:rPr>
    </w:lvl>
    <w:lvl w:ilvl="7" w:tplc="36FA86BA" w:tentative="1">
      <w:start w:val="1"/>
      <w:numFmt w:val="bullet"/>
      <w:lvlText w:val="o"/>
      <w:lvlJc w:val="left"/>
      <w:pPr>
        <w:ind w:left="5760" w:hanging="360"/>
      </w:pPr>
      <w:rPr>
        <w:rFonts w:ascii="Courier New" w:hAnsi="Courier New" w:cs="Courier New" w:hint="default"/>
      </w:rPr>
    </w:lvl>
    <w:lvl w:ilvl="8" w:tplc="07549892" w:tentative="1">
      <w:start w:val="1"/>
      <w:numFmt w:val="bullet"/>
      <w:lvlText w:val=""/>
      <w:lvlJc w:val="left"/>
      <w:pPr>
        <w:ind w:left="6480" w:hanging="360"/>
      </w:pPr>
      <w:rPr>
        <w:rFonts w:ascii="Wingdings" w:hAnsi="Wingdings" w:hint="default"/>
      </w:rPr>
    </w:lvl>
  </w:abstractNum>
  <w:abstractNum w:abstractNumId="3" w15:restartNumberingAfterBreak="0">
    <w:nsid w:val="181065AB"/>
    <w:multiLevelType w:val="hybridMultilevel"/>
    <w:tmpl w:val="39FA7EB4"/>
    <w:lvl w:ilvl="0" w:tplc="2E388336">
      <w:numFmt w:val="bullet"/>
      <w:lvlText w:val=""/>
      <w:lvlJc w:val="left"/>
      <w:pPr>
        <w:ind w:left="827" w:hanging="360"/>
      </w:pPr>
      <w:rPr>
        <w:rFonts w:ascii="Wingdings" w:eastAsia="Wingdings" w:hAnsi="Wingdings" w:cs="Wingdings" w:hint="default"/>
        <w:w w:val="99"/>
        <w:sz w:val="20"/>
        <w:szCs w:val="20"/>
        <w:lang w:val="en-US" w:eastAsia="en-US" w:bidi="ar-SA"/>
      </w:rPr>
    </w:lvl>
    <w:lvl w:ilvl="1" w:tplc="14E618E4">
      <w:numFmt w:val="bullet"/>
      <w:lvlText w:val="•"/>
      <w:lvlJc w:val="left"/>
      <w:pPr>
        <w:ind w:left="1569" w:hanging="360"/>
      </w:pPr>
      <w:rPr>
        <w:rFonts w:hint="default"/>
        <w:lang w:val="en-US" w:eastAsia="en-US" w:bidi="ar-SA"/>
      </w:rPr>
    </w:lvl>
    <w:lvl w:ilvl="2" w:tplc="4A308764">
      <w:numFmt w:val="bullet"/>
      <w:lvlText w:val="•"/>
      <w:lvlJc w:val="left"/>
      <w:pPr>
        <w:ind w:left="2318" w:hanging="360"/>
      </w:pPr>
      <w:rPr>
        <w:rFonts w:hint="default"/>
        <w:lang w:val="en-US" w:eastAsia="en-US" w:bidi="ar-SA"/>
      </w:rPr>
    </w:lvl>
    <w:lvl w:ilvl="3" w:tplc="72D24E9E">
      <w:numFmt w:val="bullet"/>
      <w:lvlText w:val="•"/>
      <w:lvlJc w:val="left"/>
      <w:pPr>
        <w:ind w:left="3068" w:hanging="360"/>
      </w:pPr>
      <w:rPr>
        <w:rFonts w:hint="default"/>
        <w:lang w:val="en-US" w:eastAsia="en-US" w:bidi="ar-SA"/>
      </w:rPr>
    </w:lvl>
    <w:lvl w:ilvl="4" w:tplc="64EAFB34">
      <w:numFmt w:val="bullet"/>
      <w:lvlText w:val="•"/>
      <w:lvlJc w:val="left"/>
      <w:pPr>
        <w:ind w:left="3817" w:hanging="360"/>
      </w:pPr>
      <w:rPr>
        <w:rFonts w:hint="default"/>
        <w:lang w:val="en-US" w:eastAsia="en-US" w:bidi="ar-SA"/>
      </w:rPr>
    </w:lvl>
    <w:lvl w:ilvl="5" w:tplc="A0C641F6">
      <w:numFmt w:val="bullet"/>
      <w:lvlText w:val="•"/>
      <w:lvlJc w:val="left"/>
      <w:pPr>
        <w:ind w:left="4567" w:hanging="360"/>
      </w:pPr>
      <w:rPr>
        <w:rFonts w:hint="default"/>
        <w:lang w:val="en-US" w:eastAsia="en-US" w:bidi="ar-SA"/>
      </w:rPr>
    </w:lvl>
    <w:lvl w:ilvl="6" w:tplc="F0489868">
      <w:numFmt w:val="bullet"/>
      <w:lvlText w:val="•"/>
      <w:lvlJc w:val="left"/>
      <w:pPr>
        <w:ind w:left="5316" w:hanging="360"/>
      </w:pPr>
      <w:rPr>
        <w:rFonts w:hint="default"/>
        <w:lang w:val="en-US" w:eastAsia="en-US" w:bidi="ar-SA"/>
      </w:rPr>
    </w:lvl>
    <w:lvl w:ilvl="7" w:tplc="4DEEFC60">
      <w:numFmt w:val="bullet"/>
      <w:lvlText w:val="•"/>
      <w:lvlJc w:val="left"/>
      <w:pPr>
        <w:ind w:left="6065" w:hanging="360"/>
      </w:pPr>
      <w:rPr>
        <w:rFonts w:hint="default"/>
        <w:lang w:val="en-US" w:eastAsia="en-US" w:bidi="ar-SA"/>
      </w:rPr>
    </w:lvl>
    <w:lvl w:ilvl="8" w:tplc="7910BBF6">
      <w:numFmt w:val="bullet"/>
      <w:lvlText w:val="•"/>
      <w:lvlJc w:val="left"/>
      <w:pPr>
        <w:ind w:left="6815" w:hanging="360"/>
      </w:pPr>
      <w:rPr>
        <w:rFonts w:hint="default"/>
        <w:lang w:val="en-US" w:eastAsia="en-US" w:bidi="ar-SA"/>
      </w:rPr>
    </w:lvl>
  </w:abstractNum>
  <w:abstractNum w:abstractNumId="4" w15:restartNumberingAfterBreak="0">
    <w:nsid w:val="1BB943BB"/>
    <w:multiLevelType w:val="hybridMultilevel"/>
    <w:tmpl w:val="4B00C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B52F8C"/>
    <w:multiLevelType w:val="hybridMultilevel"/>
    <w:tmpl w:val="B98E11D6"/>
    <w:lvl w:ilvl="0" w:tplc="DCEA9B92">
      <w:numFmt w:val="bullet"/>
      <w:lvlText w:val="•"/>
      <w:lvlJc w:val="left"/>
      <w:pPr>
        <w:ind w:left="804"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5D5171"/>
    <w:multiLevelType w:val="hybridMultilevel"/>
    <w:tmpl w:val="321EF0EE"/>
    <w:lvl w:ilvl="0" w:tplc="9642E3FA">
      <w:start w:val="1"/>
      <w:numFmt w:val="lowerLetter"/>
      <w:lvlText w:val="%1)"/>
      <w:lvlJc w:val="left"/>
      <w:pPr>
        <w:ind w:left="107" w:hanging="214"/>
      </w:pPr>
      <w:rPr>
        <w:rFonts w:ascii="Calibri" w:eastAsia="Calibri" w:hAnsi="Calibri" w:cs="Calibri" w:hint="default"/>
        <w:w w:val="99"/>
        <w:sz w:val="20"/>
        <w:szCs w:val="20"/>
        <w:lang w:val="en-US" w:eastAsia="en-US" w:bidi="ar-SA"/>
      </w:rPr>
    </w:lvl>
    <w:lvl w:ilvl="1" w:tplc="A9CEF158">
      <w:numFmt w:val="bullet"/>
      <w:lvlText w:val="•"/>
      <w:lvlJc w:val="left"/>
      <w:pPr>
        <w:ind w:left="921" w:hanging="214"/>
      </w:pPr>
      <w:rPr>
        <w:rFonts w:hint="default"/>
        <w:lang w:val="en-US" w:eastAsia="en-US" w:bidi="ar-SA"/>
      </w:rPr>
    </w:lvl>
    <w:lvl w:ilvl="2" w:tplc="4CDE61F6">
      <w:numFmt w:val="bullet"/>
      <w:lvlText w:val="•"/>
      <w:lvlJc w:val="left"/>
      <w:pPr>
        <w:ind w:left="1742" w:hanging="214"/>
      </w:pPr>
      <w:rPr>
        <w:rFonts w:hint="default"/>
        <w:lang w:val="en-US" w:eastAsia="en-US" w:bidi="ar-SA"/>
      </w:rPr>
    </w:lvl>
    <w:lvl w:ilvl="3" w:tplc="737A78B2">
      <w:numFmt w:val="bullet"/>
      <w:lvlText w:val="•"/>
      <w:lvlJc w:val="left"/>
      <w:pPr>
        <w:ind w:left="2564" w:hanging="214"/>
      </w:pPr>
      <w:rPr>
        <w:rFonts w:hint="default"/>
        <w:lang w:val="en-US" w:eastAsia="en-US" w:bidi="ar-SA"/>
      </w:rPr>
    </w:lvl>
    <w:lvl w:ilvl="4" w:tplc="BFC2003C">
      <w:numFmt w:val="bullet"/>
      <w:lvlText w:val="•"/>
      <w:lvlJc w:val="left"/>
      <w:pPr>
        <w:ind w:left="3385" w:hanging="214"/>
      </w:pPr>
      <w:rPr>
        <w:rFonts w:hint="default"/>
        <w:lang w:val="en-US" w:eastAsia="en-US" w:bidi="ar-SA"/>
      </w:rPr>
    </w:lvl>
    <w:lvl w:ilvl="5" w:tplc="72B624B6">
      <w:numFmt w:val="bullet"/>
      <w:lvlText w:val="•"/>
      <w:lvlJc w:val="left"/>
      <w:pPr>
        <w:ind w:left="4207" w:hanging="214"/>
      </w:pPr>
      <w:rPr>
        <w:rFonts w:hint="default"/>
        <w:lang w:val="en-US" w:eastAsia="en-US" w:bidi="ar-SA"/>
      </w:rPr>
    </w:lvl>
    <w:lvl w:ilvl="6" w:tplc="A9826BC2">
      <w:numFmt w:val="bullet"/>
      <w:lvlText w:val="•"/>
      <w:lvlJc w:val="left"/>
      <w:pPr>
        <w:ind w:left="5028" w:hanging="214"/>
      </w:pPr>
      <w:rPr>
        <w:rFonts w:hint="default"/>
        <w:lang w:val="en-US" w:eastAsia="en-US" w:bidi="ar-SA"/>
      </w:rPr>
    </w:lvl>
    <w:lvl w:ilvl="7" w:tplc="4F68C860">
      <w:numFmt w:val="bullet"/>
      <w:lvlText w:val="•"/>
      <w:lvlJc w:val="left"/>
      <w:pPr>
        <w:ind w:left="5849" w:hanging="214"/>
      </w:pPr>
      <w:rPr>
        <w:rFonts w:hint="default"/>
        <w:lang w:val="en-US" w:eastAsia="en-US" w:bidi="ar-SA"/>
      </w:rPr>
    </w:lvl>
    <w:lvl w:ilvl="8" w:tplc="B1023B96">
      <w:numFmt w:val="bullet"/>
      <w:lvlText w:val="•"/>
      <w:lvlJc w:val="left"/>
      <w:pPr>
        <w:ind w:left="6671" w:hanging="214"/>
      </w:pPr>
      <w:rPr>
        <w:rFonts w:hint="default"/>
        <w:lang w:val="en-US" w:eastAsia="en-US" w:bidi="ar-SA"/>
      </w:rPr>
    </w:lvl>
  </w:abstractNum>
  <w:abstractNum w:abstractNumId="7" w15:restartNumberingAfterBreak="0">
    <w:nsid w:val="24267EC6"/>
    <w:multiLevelType w:val="hybridMultilevel"/>
    <w:tmpl w:val="A72CE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E0037F"/>
    <w:multiLevelType w:val="multilevel"/>
    <w:tmpl w:val="B874C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39C6939"/>
    <w:multiLevelType w:val="hybridMultilevel"/>
    <w:tmpl w:val="78FCB97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DE616D6"/>
    <w:multiLevelType w:val="hybridMultilevel"/>
    <w:tmpl w:val="7CB0FF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DBF14DB"/>
    <w:multiLevelType w:val="hybridMultilevel"/>
    <w:tmpl w:val="78FCB97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46641869">
    <w:abstractNumId w:val="0"/>
  </w:num>
  <w:num w:numId="2" w16cid:durableId="867597030">
    <w:abstractNumId w:val="8"/>
  </w:num>
  <w:num w:numId="3" w16cid:durableId="79912727">
    <w:abstractNumId w:val="3"/>
  </w:num>
  <w:num w:numId="4" w16cid:durableId="1025401832">
    <w:abstractNumId w:val="6"/>
  </w:num>
  <w:num w:numId="5" w16cid:durableId="522062539">
    <w:abstractNumId w:val="2"/>
  </w:num>
  <w:num w:numId="6" w16cid:durableId="662662153">
    <w:abstractNumId w:val="5"/>
  </w:num>
  <w:num w:numId="7" w16cid:durableId="684092466">
    <w:abstractNumId w:val="4"/>
  </w:num>
  <w:num w:numId="8" w16cid:durableId="205459440">
    <w:abstractNumId w:val="7"/>
  </w:num>
  <w:num w:numId="9" w16cid:durableId="895360440">
    <w:abstractNumId w:val="10"/>
  </w:num>
  <w:num w:numId="10" w16cid:durableId="631836873">
    <w:abstractNumId w:val="1"/>
  </w:num>
  <w:num w:numId="11" w16cid:durableId="1092552642">
    <w:abstractNumId w:val="11"/>
  </w:num>
  <w:num w:numId="12" w16cid:durableId="8265328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3075"/>
    <o:shapelayout v:ext="edit">
      <o:idmap v:ext="edit" data="1,3"/>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C7C"/>
    <w:rsid w:val="00000C2B"/>
    <w:rsid w:val="00015BE4"/>
    <w:rsid w:val="00020B4F"/>
    <w:rsid w:val="00033F66"/>
    <w:rsid w:val="00043FD3"/>
    <w:rsid w:val="0004466E"/>
    <w:rsid w:val="000543F1"/>
    <w:rsid w:val="0007108C"/>
    <w:rsid w:val="00087F6E"/>
    <w:rsid w:val="000B45F0"/>
    <w:rsid w:val="000B6C94"/>
    <w:rsid w:val="000C41C0"/>
    <w:rsid w:val="000E276B"/>
    <w:rsid w:val="000E5D1B"/>
    <w:rsid w:val="001353CB"/>
    <w:rsid w:val="0013592E"/>
    <w:rsid w:val="00147FBC"/>
    <w:rsid w:val="00155AE7"/>
    <w:rsid w:val="00156771"/>
    <w:rsid w:val="00157F3A"/>
    <w:rsid w:val="0016477C"/>
    <w:rsid w:val="00172F0D"/>
    <w:rsid w:val="00176D73"/>
    <w:rsid w:val="001869BB"/>
    <w:rsid w:val="00194821"/>
    <w:rsid w:val="001A0269"/>
    <w:rsid w:val="001C112E"/>
    <w:rsid w:val="001C16CF"/>
    <w:rsid w:val="001D2EFC"/>
    <w:rsid w:val="001D381A"/>
    <w:rsid w:val="001D6227"/>
    <w:rsid w:val="001D6738"/>
    <w:rsid w:val="001F1589"/>
    <w:rsid w:val="00203CD2"/>
    <w:rsid w:val="002067A9"/>
    <w:rsid w:val="0021048C"/>
    <w:rsid w:val="00224EA8"/>
    <w:rsid w:val="00233343"/>
    <w:rsid w:val="00246843"/>
    <w:rsid w:val="00247814"/>
    <w:rsid w:val="00260675"/>
    <w:rsid w:val="00263ACB"/>
    <w:rsid w:val="0027587B"/>
    <w:rsid w:val="002823B8"/>
    <w:rsid w:val="00290A3D"/>
    <w:rsid w:val="00291053"/>
    <w:rsid w:val="002A6374"/>
    <w:rsid w:val="002A6BBE"/>
    <w:rsid w:val="002B35BE"/>
    <w:rsid w:val="002C2725"/>
    <w:rsid w:val="002C3804"/>
    <w:rsid w:val="002D6B81"/>
    <w:rsid w:val="002E3B75"/>
    <w:rsid w:val="003156E9"/>
    <w:rsid w:val="0033328B"/>
    <w:rsid w:val="003554A7"/>
    <w:rsid w:val="00356254"/>
    <w:rsid w:val="00362B93"/>
    <w:rsid w:val="003752C2"/>
    <w:rsid w:val="00375502"/>
    <w:rsid w:val="00377466"/>
    <w:rsid w:val="00387765"/>
    <w:rsid w:val="00395470"/>
    <w:rsid w:val="00397B02"/>
    <w:rsid w:val="003A4925"/>
    <w:rsid w:val="003D566C"/>
    <w:rsid w:val="003E2D90"/>
    <w:rsid w:val="003E2FEB"/>
    <w:rsid w:val="003E53EA"/>
    <w:rsid w:val="003F1E3B"/>
    <w:rsid w:val="003F4634"/>
    <w:rsid w:val="00412683"/>
    <w:rsid w:val="00416921"/>
    <w:rsid w:val="00421046"/>
    <w:rsid w:val="004407C3"/>
    <w:rsid w:val="00444942"/>
    <w:rsid w:val="0044760B"/>
    <w:rsid w:val="00451BE3"/>
    <w:rsid w:val="004735EB"/>
    <w:rsid w:val="00492917"/>
    <w:rsid w:val="004A381B"/>
    <w:rsid w:val="004B0FAD"/>
    <w:rsid w:val="004D78D6"/>
    <w:rsid w:val="004F6EDB"/>
    <w:rsid w:val="005143EF"/>
    <w:rsid w:val="0051695D"/>
    <w:rsid w:val="00517CE3"/>
    <w:rsid w:val="00531544"/>
    <w:rsid w:val="00531E2B"/>
    <w:rsid w:val="005453E3"/>
    <w:rsid w:val="00563E5A"/>
    <w:rsid w:val="00571158"/>
    <w:rsid w:val="00586DA9"/>
    <w:rsid w:val="00592DD4"/>
    <w:rsid w:val="00596C96"/>
    <w:rsid w:val="005A76AE"/>
    <w:rsid w:val="005C1537"/>
    <w:rsid w:val="005C3304"/>
    <w:rsid w:val="005C73F7"/>
    <w:rsid w:val="005E0354"/>
    <w:rsid w:val="005E24FD"/>
    <w:rsid w:val="005E5F03"/>
    <w:rsid w:val="005F1548"/>
    <w:rsid w:val="00605A35"/>
    <w:rsid w:val="00627FB2"/>
    <w:rsid w:val="00632C3D"/>
    <w:rsid w:val="00634A56"/>
    <w:rsid w:val="00634B41"/>
    <w:rsid w:val="006368BC"/>
    <w:rsid w:val="006441DA"/>
    <w:rsid w:val="006719E4"/>
    <w:rsid w:val="00671B9E"/>
    <w:rsid w:val="006739D9"/>
    <w:rsid w:val="00673FB5"/>
    <w:rsid w:val="006740A7"/>
    <w:rsid w:val="006740C1"/>
    <w:rsid w:val="0067422A"/>
    <w:rsid w:val="00680513"/>
    <w:rsid w:val="00680ACA"/>
    <w:rsid w:val="006910B9"/>
    <w:rsid w:val="00696709"/>
    <w:rsid w:val="006B5097"/>
    <w:rsid w:val="006F11AF"/>
    <w:rsid w:val="00725DC3"/>
    <w:rsid w:val="00726F96"/>
    <w:rsid w:val="00767212"/>
    <w:rsid w:val="0077010A"/>
    <w:rsid w:val="00776066"/>
    <w:rsid w:val="0078112F"/>
    <w:rsid w:val="0078176B"/>
    <w:rsid w:val="0078377A"/>
    <w:rsid w:val="00796515"/>
    <w:rsid w:val="007B3654"/>
    <w:rsid w:val="007C2D80"/>
    <w:rsid w:val="007D3FED"/>
    <w:rsid w:val="007E73E5"/>
    <w:rsid w:val="007F0389"/>
    <w:rsid w:val="007F1C7C"/>
    <w:rsid w:val="00800FD1"/>
    <w:rsid w:val="008073DC"/>
    <w:rsid w:val="00807574"/>
    <w:rsid w:val="00811682"/>
    <w:rsid w:val="008234A8"/>
    <w:rsid w:val="00832B17"/>
    <w:rsid w:val="00844ED0"/>
    <w:rsid w:val="00847808"/>
    <w:rsid w:val="00852497"/>
    <w:rsid w:val="00854559"/>
    <w:rsid w:val="008557BA"/>
    <w:rsid w:val="00856188"/>
    <w:rsid w:val="00867572"/>
    <w:rsid w:val="008B1CF5"/>
    <w:rsid w:val="008B3C7C"/>
    <w:rsid w:val="008B49BB"/>
    <w:rsid w:val="008B77D0"/>
    <w:rsid w:val="008C156B"/>
    <w:rsid w:val="008C2FC3"/>
    <w:rsid w:val="008C54F7"/>
    <w:rsid w:val="008D784E"/>
    <w:rsid w:val="008F159E"/>
    <w:rsid w:val="008F1FB2"/>
    <w:rsid w:val="00901E73"/>
    <w:rsid w:val="00911AE4"/>
    <w:rsid w:val="009166F4"/>
    <w:rsid w:val="00917A52"/>
    <w:rsid w:val="00917DE9"/>
    <w:rsid w:val="009462B1"/>
    <w:rsid w:val="00947B4B"/>
    <w:rsid w:val="009527CE"/>
    <w:rsid w:val="00957858"/>
    <w:rsid w:val="00963114"/>
    <w:rsid w:val="009B2680"/>
    <w:rsid w:val="009C39AF"/>
    <w:rsid w:val="009E7ACB"/>
    <w:rsid w:val="009F1FF2"/>
    <w:rsid w:val="00A17BBB"/>
    <w:rsid w:val="00A22E47"/>
    <w:rsid w:val="00A7182A"/>
    <w:rsid w:val="00A7492B"/>
    <w:rsid w:val="00A74B42"/>
    <w:rsid w:val="00A81C9C"/>
    <w:rsid w:val="00A8295E"/>
    <w:rsid w:val="00A90C45"/>
    <w:rsid w:val="00AC15D7"/>
    <w:rsid w:val="00B000F4"/>
    <w:rsid w:val="00B51F72"/>
    <w:rsid w:val="00B72AB9"/>
    <w:rsid w:val="00B85DB5"/>
    <w:rsid w:val="00BC47A8"/>
    <w:rsid w:val="00BC7D73"/>
    <w:rsid w:val="00BE1247"/>
    <w:rsid w:val="00BE7E32"/>
    <w:rsid w:val="00C05180"/>
    <w:rsid w:val="00C067C0"/>
    <w:rsid w:val="00C230AB"/>
    <w:rsid w:val="00C67650"/>
    <w:rsid w:val="00C85036"/>
    <w:rsid w:val="00CA4487"/>
    <w:rsid w:val="00CA4BDA"/>
    <w:rsid w:val="00CB1EDE"/>
    <w:rsid w:val="00CC0216"/>
    <w:rsid w:val="00CC44A1"/>
    <w:rsid w:val="00CC62CD"/>
    <w:rsid w:val="00CC6812"/>
    <w:rsid w:val="00CE7C3B"/>
    <w:rsid w:val="00D0680C"/>
    <w:rsid w:val="00D27932"/>
    <w:rsid w:val="00D4452C"/>
    <w:rsid w:val="00D52600"/>
    <w:rsid w:val="00D5643A"/>
    <w:rsid w:val="00D63F6E"/>
    <w:rsid w:val="00D645EF"/>
    <w:rsid w:val="00D7211D"/>
    <w:rsid w:val="00D83EF0"/>
    <w:rsid w:val="00D96868"/>
    <w:rsid w:val="00DA17C8"/>
    <w:rsid w:val="00DB6972"/>
    <w:rsid w:val="00DC1082"/>
    <w:rsid w:val="00DC3B05"/>
    <w:rsid w:val="00DD46F3"/>
    <w:rsid w:val="00E00DD2"/>
    <w:rsid w:val="00E040DE"/>
    <w:rsid w:val="00E07105"/>
    <w:rsid w:val="00E120A4"/>
    <w:rsid w:val="00E13DB5"/>
    <w:rsid w:val="00E25563"/>
    <w:rsid w:val="00E26935"/>
    <w:rsid w:val="00E3456F"/>
    <w:rsid w:val="00E66CBE"/>
    <w:rsid w:val="00E72123"/>
    <w:rsid w:val="00E77413"/>
    <w:rsid w:val="00E84B5C"/>
    <w:rsid w:val="00EA22FA"/>
    <w:rsid w:val="00EC117E"/>
    <w:rsid w:val="00EC2A88"/>
    <w:rsid w:val="00F07170"/>
    <w:rsid w:val="00F234DE"/>
    <w:rsid w:val="00F35081"/>
    <w:rsid w:val="00F37B9C"/>
    <w:rsid w:val="00F42267"/>
    <w:rsid w:val="00F512C8"/>
    <w:rsid w:val="00F5302D"/>
    <w:rsid w:val="00F53DB9"/>
    <w:rsid w:val="00F563D3"/>
    <w:rsid w:val="00F56F82"/>
    <w:rsid w:val="00F61A8E"/>
    <w:rsid w:val="00F661B0"/>
    <w:rsid w:val="00F66CBE"/>
    <w:rsid w:val="00F81996"/>
    <w:rsid w:val="00F81F88"/>
    <w:rsid w:val="00F827E3"/>
    <w:rsid w:val="00F94526"/>
    <w:rsid w:val="00FB09F1"/>
    <w:rsid w:val="01BF9306"/>
    <w:rsid w:val="1253BE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5"/>
    <o:shapelayout v:ext="edit">
      <o:idmap v:ext="edit" data="2"/>
    </o:shapelayout>
  </w:shapeDefaults>
  <w:decimalSymbol w:val="."/>
  <w:listSeparator w:val=","/>
  <w14:docId w14:val="3578BC88"/>
  <w15:chartTrackingRefBased/>
  <w15:docId w15:val="{AC8A0210-FB2E-4A4C-8854-DEB0128B9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8BC"/>
  </w:style>
  <w:style w:type="paragraph" w:styleId="Heading2">
    <w:name w:val="heading 2"/>
    <w:basedOn w:val="Normal"/>
    <w:next w:val="Normal"/>
    <w:link w:val="Heading2Char"/>
    <w:uiPriority w:val="9"/>
    <w:unhideWhenUsed/>
    <w:qFormat/>
    <w:rsid w:val="005453E3"/>
    <w:pPr>
      <w:keepNext/>
      <w:keepLines/>
      <w:spacing w:before="40" w:after="0"/>
      <w:outlineLvl w:val="1"/>
    </w:pPr>
    <w:rPr>
      <w:rFonts w:asciiTheme="majorHAnsi" w:eastAsiaTheme="majorEastAsia" w:hAnsiTheme="majorHAnsi" w:cstheme="majorBidi"/>
      <w:color w:val="2F5496" w:themeColor="accent1" w:themeShade="BF"/>
      <w:sz w:val="26"/>
      <w:szCs w:val="26"/>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910B9"/>
    <w:rPr>
      <w:color w:val="0000FF"/>
      <w:u w:val="single"/>
    </w:rPr>
  </w:style>
  <w:style w:type="paragraph" w:styleId="ListParagraph">
    <w:name w:val="List Paragraph"/>
    <w:basedOn w:val="Normal"/>
    <w:link w:val="ListParagraphChar"/>
    <w:uiPriority w:val="34"/>
    <w:qFormat/>
    <w:rsid w:val="006910B9"/>
    <w:pPr>
      <w:ind w:left="720"/>
      <w:contextualSpacing/>
    </w:pPr>
  </w:style>
  <w:style w:type="paragraph" w:styleId="BodyText">
    <w:name w:val="Body Text"/>
    <w:basedOn w:val="Normal"/>
    <w:uiPriority w:val="1"/>
    <w:qFormat/>
    <w:pPr>
      <w:widowControl w:val="0"/>
      <w:autoSpaceDE w:val="0"/>
      <w:autoSpaceDN w:val="0"/>
      <w:spacing w:after="0" w:line="240" w:lineRule="auto"/>
    </w:pPr>
    <w:rPr>
      <w:rFonts w:ascii="Calibri" w:eastAsia="Calibri" w:hAnsi="Calibri" w:cs="Calibri"/>
      <w:b/>
      <w:bCs/>
      <w:sz w:val="24"/>
      <w:szCs w:val="24"/>
    </w:rPr>
  </w:style>
  <w:style w:type="paragraph" w:customStyle="1" w:styleId="TableParagraph">
    <w:name w:val="Table Paragraph"/>
    <w:basedOn w:val="Normal"/>
    <w:uiPriority w:val="1"/>
    <w:qFormat/>
    <w:pPr>
      <w:widowControl w:val="0"/>
      <w:autoSpaceDE w:val="0"/>
      <w:autoSpaceDN w:val="0"/>
      <w:spacing w:after="0" w:line="240" w:lineRule="auto"/>
      <w:ind w:left="107"/>
    </w:pPr>
    <w:rPr>
      <w:rFonts w:ascii="Calibri" w:eastAsia="Calibri" w:hAnsi="Calibri" w:cs="Calibri"/>
    </w:rPr>
  </w:style>
  <w:style w:type="character" w:styleId="PlaceholderText">
    <w:name w:val="Placeholder Text"/>
    <w:basedOn w:val="DefaultParagraphFont"/>
    <w:rsid w:val="003D566C"/>
    <w:rPr>
      <w:color w:val="808080"/>
    </w:rPr>
  </w:style>
  <w:style w:type="character" w:styleId="CommentReference">
    <w:name w:val="annotation reference"/>
    <w:basedOn w:val="DefaultParagraphFont"/>
    <w:uiPriority w:val="99"/>
    <w:semiHidden/>
    <w:unhideWhenUsed/>
    <w:rsid w:val="003D566C"/>
    <w:rPr>
      <w:sz w:val="16"/>
      <w:szCs w:val="16"/>
    </w:rPr>
  </w:style>
  <w:style w:type="paragraph" w:customStyle="1" w:styleId="paragraph">
    <w:name w:val="paragraph"/>
    <w:basedOn w:val="Normal"/>
    <w:rsid w:val="003D566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3D566C"/>
  </w:style>
  <w:style w:type="character" w:customStyle="1" w:styleId="eop">
    <w:name w:val="eop"/>
    <w:basedOn w:val="DefaultParagraphFont"/>
    <w:rsid w:val="003D566C"/>
  </w:style>
  <w:style w:type="table" w:styleId="TableGrid">
    <w:name w:val="Table Grid"/>
    <w:basedOn w:val="TableNormal"/>
    <w:uiPriority w:val="39"/>
    <w:rsid w:val="0069670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ClauseText">
    <w:name w:val="Sub-Clause Text"/>
    <w:basedOn w:val="Normal"/>
    <w:link w:val="Sub-ClauseTextChar"/>
    <w:rsid w:val="00696709"/>
    <w:pPr>
      <w:spacing w:before="120" w:after="120" w:line="240" w:lineRule="auto"/>
      <w:jc w:val="both"/>
    </w:pPr>
    <w:rPr>
      <w:rFonts w:ascii="Times New Roman" w:eastAsia="Times New Roman" w:hAnsi="Times New Roman" w:cs="Times New Roman"/>
      <w:spacing w:val="-4"/>
      <w:sz w:val="24"/>
      <w:szCs w:val="20"/>
      <w:lang w:val="en-GB"/>
    </w:rPr>
  </w:style>
  <w:style w:type="character" w:customStyle="1" w:styleId="Sub-ClauseTextChar">
    <w:name w:val="Sub-Clause Text Char"/>
    <w:basedOn w:val="DefaultParagraphFont"/>
    <w:link w:val="Sub-ClauseText"/>
    <w:rsid w:val="00696709"/>
    <w:rPr>
      <w:rFonts w:ascii="Times New Roman" w:eastAsia="Times New Roman" w:hAnsi="Times New Roman" w:cs="Times New Roman"/>
      <w:spacing w:val="-4"/>
      <w:sz w:val="24"/>
      <w:szCs w:val="20"/>
      <w:lang w:val="en-GB"/>
    </w:rPr>
  </w:style>
  <w:style w:type="paragraph" w:customStyle="1" w:styleId="Outline1">
    <w:name w:val="Outline1"/>
    <w:basedOn w:val="Normal"/>
    <w:next w:val="Normal"/>
    <w:rsid w:val="004735EB"/>
    <w:pPr>
      <w:keepNext/>
      <w:tabs>
        <w:tab w:val="num" w:pos="360"/>
      </w:tabs>
      <w:spacing w:before="240" w:after="0" w:line="240" w:lineRule="auto"/>
      <w:ind w:left="360" w:hanging="360"/>
    </w:pPr>
    <w:rPr>
      <w:rFonts w:ascii="Times New Roman" w:eastAsia="Times New Roman" w:hAnsi="Times New Roman" w:cs="Times New Roman"/>
      <w:kern w:val="28"/>
      <w:sz w:val="24"/>
      <w:szCs w:val="20"/>
    </w:rPr>
  </w:style>
  <w:style w:type="table" w:customStyle="1" w:styleId="TableGrid0">
    <w:name w:val="Table Grid_0"/>
    <w:basedOn w:val="TableNormal"/>
    <w:rsid w:val="004735E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5453E3"/>
    <w:pPr>
      <w:tabs>
        <w:tab w:val="center" w:pos="4513"/>
        <w:tab w:val="right" w:pos="9026"/>
      </w:tabs>
      <w:spacing w:after="0" w:line="240" w:lineRule="auto"/>
    </w:pPr>
    <w:rPr>
      <w:lang w:val="en-GB"/>
    </w:rPr>
  </w:style>
  <w:style w:type="character" w:customStyle="1" w:styleId="FooterChar">
    <w:name w:val="Footer Char"/>
    <w:basedOn w:val="DefaultParagraphFont"/>
    <w:link w:val="Footer"/>
    <w:uiPriority w:val="99"/>
    <w:rsid w:val="005453E3"/>
    <w:rPr>
      <w:lang w:val="en-GB"/>
    </w:rPr>
  </w:style>
  <w:style w:type="character" w:customStyle="1" w:styleId="Heading2Char">
    <w:name w:val="Heading 2 Char"/>
    <w:basedOn w:val="DefaultParagraphFont"/>
    <w:link w:val="Heading2"/>
    <w:uiPriority w:val="9"/>
    <w:rsid w:val="005453E3"/>
    <w:rPr>
      <w:rFonts w:asciiTheme="majorHAnsi" w:eastAsiaTheme="majorEastAsia" w:hAnsiTheme="majorHAnsi" w:cstheme="majorBidi"/>
      <w:color w:val="2F5496" w:themeColor="accent1" w:themeShade="BF"/>
      <w:sz w:val="26"/>
      <w:szCs w:val="26"/>
      <w:lang w:val="en-GB"/>
    </w:rPr>
  </w:style>
  <w:style w:type="table" w:customStyle="1" w:styleId="TableGrid1">
    <w:name w:val="Table Grid_1"/>
    <w:basedOn w:val="TableNormal"/>
    <w:rsid w:val="005453E3"/>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rginText">
    <w:name w:val="Margin Text"/>
    <w:basedOn w:val="BodyText"/>
    <w:rsid w:val="005453E3"/>
    <w:pPr>
      <w:widowControl/>
      <w:overflowPunct w:val="0"/>
      <w:adjustRightInd w:val="0"/>
      <w:spacing w:after="240" w:line="360" w:lineRule="auto"/>
      <w:jc w:val="both"/>
      <w:textAlignment w:val="baseline"/>
    </w:pPr>
    <w:rPr>
      <w:rFonts w:ascii="Times New Roman" w:eastAsia="Times New Roman" w:hAnsi="Times New Roman" w:cs="Times New Roman"/>
      <w:b w:val="0"/>
      <w:bCs w:val="0"/>
      <w:sz w:val="22"/>
      <w:szCs w:val="20"/>
      <w:lang w:val="en-GB"/>
    </w:rPr>
  </w:style>
  <w:style w:type="character" w:customStyle="1" w:styleId="ListParagraphChar">
    <w:name w:val="List Paragraph Char"/>
    <w:basedOn w:val="DefaultParagraphFont"/>
    <w:link w:val="ListParagraph"/>
    <w:uiPriority w:val="34"/>
    <w:locked/>
    <w:rsid w:val="001C16CF"/>
  </w:style>
  <w:style w:type="character" w:styleId="UnresolvedMention">
    <w:name w:val="Unresolved Mention"/>
    <w:basedOn w:val="DefaultParagraphFont"/>
    <w:uiPriority w:val="99"/>
    <w:semiHidden/>
    <w:unhideWhenUsed/>
    <w:rsid w:val="00EC2A88"/>
    <w:rPr>
      <w:color w:val="605E5C"/>
      <w:shd w:val="clear" w:color="auto" w:fill="E1DFDD"/>
    </w:rPr>
  </w:style>
  <w:style w:type="character" w:styleId="Strong">
    <w:name w:val="Strong"/>
    <w:basedOn w:val="DefaultParagraphFont"/>
    <w:uiPriority w:val="22"/>
    <w:qFormat/>
    <w:rsid w:val="00356254"/>
    <w:rPr>
      <w:b/>
      <w:bCs/>
    </w:rPr>
  </w:style>
  <w:style w:type="paragraph" w:styleId="Header">
    <w:name w:val="header"/>
    <w:basedOn w:val="Normal"/>
    <w:link w:val="HeaderChar"/>
    <w:uiPriority w:val="99"/>
    <w:semiHidden/>
    <w:unhideWhenUsed/>
    <w:rsid w:val="00E66CB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66C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8388880">
      <w:bodyDiv w:val="1"/>
      <w:marLeft w:val="0"/>
      <w:marRight w:val="0"/>
      <w:marTop w:val="0"/>
      <w:marBottom w:val="0"/>
      <w:divBdr>
        <w:top w:val="none" w:sz="0" w:space="0" w:color="auto"/>
        <w:left w:val="none" w:sz="0" w:space="0" w:color="auto"/>
        <w:bottom w:val="none" w:sz="0" w:space="0" w:color="auto"/>
        <w:right w:val="none" w:sz="0" w:space="0" w:color="auto"/>
      </w:divBdr>
    </w:div>
    <w:div w:id="2040426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848efb5-fe8b-472d-a5a4-7e6e8984cb43" xsi:nil="true"/>
    <Level_x0020_of_x0020_confidentiality xmlns="9b430c72-c3f9-4799-9859-8c5e842af259" xsi:nil="true"/>
    <Retention_x0020_term xmlns="9b430c72-c3f9-4799-9859-8c5e842af259" xsi:nil="true"/>
    <Record_x0020_type xmlns="9b430c72-c3f9-4799-9859-8c5e842af259" xsi:nil="true"/>
    <lcf76f155ced4ddcb4097134ff3c332f xmlns="9b430c72-c3f9-4799-9859-8c5e842af259">
      <Terms xmlns="http://schemas.microsoft.com/office/infopath/2007/PartnerControls"/>
    </lcf76f155ced4ddcb4097134ff3c332f>
    <Category xmlns="9b430c72-c3f9-4799-9859-8c5e842af259" xsi:nil="true"/>
    <Originating_x0020_format xmlns="9b430c72-c3f9-4799-9859-8c5e842af25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C19C98045680645B5EA75129D66AA8D" ma:contentTypeVersion="23" ma:contentTypeDescription="Create a new document." ma:contentTypeScope="" ma:versionID="111dde0d7cc2476307df9e5ddd141d1c">
  <xsd:schema xmlns:xsd="http://www.w3.org/2001/XMLSchema" xmlns:xs="http://www.w3.org/2001/XMLSchema" xmlns:p="http://schemas.microsoft.com/office/2006/metadata/properties" xmlns:ns2="9b430c72-c3f9-4799-9859-8c5e842af259" xmlns:ns3="766ed645-27df-4f60-bdb9-9c2623ab91d0" xmlns:ns4="c848efb5-fe8b-472d-a5a4-7e6e8984cb43" targetNamespace="http://schemas.microsoft.com/office/2006/metadata/properties" ma:root="true" ma:fieldsID="f8106fe0c41819e846b38550da2cb29a" ns2:_="" ns3:_="" ns4:_="">
    <xsd:import namespace="9b430c72-c3f9-4799-9859-8c5e842af259"/>
    <xsd:import namespace="766ed645-27df-4f60-bdb9-9c2623ab91d0"/>
    <xsd:import namespace="c848efb5-fe8b-472d-a5a4-7e6e8984cb43"/>
    <xsd:element name="properties">
      <xsd:complexType>
        <xsd:sequence>
          <xsd:element name="documentManagement">
            <xsd:complexType>
              <xsd:all>
                <xsd:element ref="ns2:Category" minOccurs="0"/>
                <xsd:element ref="ns2:Record_x0020_type" minOccurs="0"/>
                <xsd:element ref="ns2:Level_x0020_of_x0020_confidentiality" minOccurs="0"/>
                <xsd:element ref="ns2:Retention_x0020_term" minOccurs="0"/>
                <xsd:element ref="ns2:Originating_x0020_format" minOccurs="0"/>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30c72-c3f9-4799-9859-8c5e842af259" elementFormDefault="qualified">
    <xsd:import namespace="http://schemas.microsoft.com/office/2006/documentManagement/types"/>
    <xsd:import namespace="http://schemas.microsoft.com/office/infopath/2007/PartnerControls"/>
    <xsd:element name="Category" ma:index="8" nillable="true" ma:displayName="Category" ma:format="Dropdown" ma:internalName="Category">
      <xsd:simpleType>
        <xsd:restriction base="dms:Choice">
          <xsd:enumeration value="Contract administration"/>
          <xsd:enumeration value="Evaluation"/>
          <xsd:enumeration value="Solicitation "/>
          <xsd:enumeration value="Tender"/>
        </xsd:restriction>
      </xsd:simpleType>
    </xsd:element>
    <xsd:element name="Record_x0020_type" ma:index="9" nillable="true" ma:displayName="Record type" ma:format="Dropdown" ma:internalName="Record_x0020_type">
      <xsd:simpleType>
        <xsd:restriction base="dms:Choice">
          <xsd:enumeration value="Announcement"/>
          <xsd:enumeration value="Award Notifications (includes Results Notification, Contract Award, Debriefing with unsuccessful bidders (if any))"/>
          <xsd:enumeration value="Bid Opening Record"/>
          <xsd:enumeration value="Bidding Documents"/>
          <xsd:enumeration value="Bids"/>
          <xsd:enumeration value="CAP/ACP/RACP Approval"/>
          <xsd:enumeration value="Civil Works Contract"/>
          <xsd:enumeration value="Clarifications"/>
          <xsd:enumeration value="Contract Amendment"/>
          <xsd:enumeration value="Contract for Professional Services"/>
          <xsd:enumeration value="Evaluation panel"/>
          <xsd:enumeration value="Evaluation Records (includes Admin Check, Technical Evaluation, Financial Evaluation and Final Evaluation Report)"/>
          <xsd:enumeration value="Individual Consultant/RLA"/>
          <xsd:enumeration value="Institutional Contract"/>
          <xsd:enumeration value="Purchase Order"/>
          <xsd:enumeration value="QA"/>
          <xsd:enumeration value="Reference Check"/>
          <xsd:enumeration value="Terms of Reference"/>
          <xsd:enumeration value="Vendor Documents"/>
          <xsd:enumeration value="Vendor form"/>
        </xsd:restriction>
      </xsd:simpleType>
    </xsd:element>
    <xsd:element name="Level_x0020_of_x0020_confidentiality" ma:index="10" nillable="true" ma:displayName="Level of confidentiality" ma:format="Dropdown" ma:internalName="Level_x0020_of_x0020_confidentiality">
      <xsd:simpleType>
        <xsd:restriction base="dms:Choice">
          <xsd:enumeration value="Confidential"/>
          <xsd:enumeration value="Shared"/>
        </xsd:restriction>
      </xsd:simpleType>
    </xsd:element>
    <xsd:element name="Retention_x0020_term" ma:index="11" nillable="true" ma:displayName="Retention term" ma:format="Dropdown" ma:internalName="Retention_x0020_term">
      <xsd:simpleType>
        <xsd:restriction base="dms:Choice">
          <xsd:enumeration value="Permanent"/>
          <xsd:enumeration value="Superseded"/>
          <xsd:enumeration value="7 years"/>
        </xsd:restriction>
      </xsd:simpleType>
    </xsd:element>
    <xsd:element name="Originating_x0020_format" ma:index="12" nillable="true" ma:displayName="Originating format" ma:format="Dropdown" ma:internalName="Originating_x0020_format">
      <xsd:simpleType>
        <xsd:restriction base="dms:Choice">
          <xsd:enumeration value="Electronic"/>
          <xsd:enumeration value="Paper &amp; electronic"/>
        </xsd:restrict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hidden="true" ma:internalName="MediaServiceDateTaken" ma:readOnly="true">
      <xsd:simpleType>
        <xsd:restriction base="dms:Text"/>
      </xsd:simpleType>
    </xsd:element>
    <xsd:element name="MediaServiceLocation" ma:index="24" nillable="true" ma:displayName="Location" ma:internalName="MediaServiceLocation" ma:readOnly="true">
      <xsd:simpleType>
        <xsd:restriction base="dms:Text"/>
      </xsd:simple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66ed645-27df-4f60-bdb9-9c2623ab91d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48efb5-fe8b-472d-a5a4-7e6e8984cb43"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e9518208-ebf7-401d-aa72-76c524249f50}" ma:internalName="TaxCatchAll" ma:showField="CatchAllData" ma:web="c848efb5-fe8b-472d-a5a4-7e6e8984cb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1A1EA6-2E75-4A72-BDB3-A3347430877D}">
  <ds:schemaRefs>
    <ds:schemaRef ds:uri="http://purl.org/dc/elements/1.1/"/>
    <ds:schemaRef ds:uri="http://schemas.microsoft.com/office/2006/metadata/properties"/>
    <ds:schemaRef ds:uri="http://purl.org/dc/terms/"/>
    <ds:schemaRef ds:uri="http://schemas.microsoft.com/office/infopath/2007/PartnerControls"/>
    <ds:schemaRef ds:uri="http://www.w3.org/XML/1998/namespace"/>
    <ds:schemaRef ds:uri="http://schemas.microsoft.com/office/2006/documentManagement/types"/>
    <ds:schemaRef ds:uri="766ed645-27df-4f60-bdb9-9c2623ab91d0"/>
    <ds:schemaRef ds:uri="9b430c72-c3f9-4799-9859-8c5e842af259"/>
    <ds:schemaRef ds:uri="http://schemas.openxmlformats.org/package/2006/metadata/core-properties"/>
    <ds:schemaRef ds:uri="c848efb5-fe8b-472d-a5a4-7e6e8984cb43"/>
    <ds:schemaRef ds:uri="http://purl.org/dc/dcmitype/"/>
  </ds:schemaRefs>
</ds:datastoreItem>
</file>

<file path=customXml/itemProps2.xml><?xml version="1.0" encoding="utf-8"?>
<ds:datastoreItem xmlns:ds="http://schemas.openxmlformats.org/officeDocument/2006/customXml" ds:itemID="{9AEB2098-54B1-4207-B2D7-0A802523D264}">
  <ds:schemaRefs>
    <ds:schemaRef ds:uri="http://schemas.microsoft.com/sharepoint/v3/contenttype/forms"/>
  </ds:schemaRefs>
</ds:datastoreItem>
</file>

<file path=customXml/itemProps3.xml><?xml version="1.0" encoding="utf-8"?>
<ds:datastoreItem xmlns:ds="http://schemas.openxmlformats.org/officeDocument/2006/customXml" ds:itemID="{1CF3F1BB-92A6-4210-BBAC-1552CF9ECE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430c72-c3f9-4799-9859-8c5e842af259"/>
    <ds:schemaRef ds:uri="766ed645-27df-4f60-bdb9-9c2623ab91d0"/>
    <ds:schemaRef ds:uri="c848efb5-fe8b-472d-a5a4-7e6e8984cb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1008</Words>
  <Characters>5747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Natalia Volcovschi</dc:creator>
  <cp:lastModifiedBy>Iurie Tarcenco</cp:lastModifiedBy>
  <cp:revision>2</cp:revision>
  <cp:lastPrinted>2025-12-26T13:54:00Z</cp:lastPrinted>
  <dcterms:created xsi:type="dcterms:W3CDTF">2025-12-26T13:57:00Z</dcterms:created>
  <dcterms:modified xsi:type="dcterms:W3CDTF">2025-12-26T13:57:00Z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0x010100DC19C98045680645B5EA75129D66AA8D</vt:lpwstr>
  </property>
  <property fmtid="{D5CDD505-2E9C-101B-9397-08002B2CF9AE}" pid="3" name="MediaServiceImageTags">
    <vt:lpwstr/>
  </property>
</Properties>
</file>